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A0" w:rsidRPr="00E40A6F" w:rsidRDefault="00C173A0" w:rsidP="00C173A0">
      <w:pPr>
        <w:rPr>
          <w:rFonts w:asciiTheme="minorHAnsi" w:hAnsiTheme="minorHAnsi"/>
          <w:b/>
          <w:i/>
          <w:color w:val="auto"/>
          <w:sz w:val="22"/>
          <w:szCs w:val="22"/>
        </w:rPr>
      </w:pPr>
    </w:p>
    <w:p w:rsidR="00C173A0" w:rsidRPr="00E40A6F" w:rsidRDefault="00C173A0" w:rsidP="00C173A0">
      <w:pPr>
        <w:jc w:val="both"/>
        <w:rPr>
          <w:rFonts w:asciiTheme="minorHAnsi" w:hAnsiTheme="minorHAnsi"/>
          <w:b/>
          <w:color w:val="auto"/>
          <w:szCs w:val="22"/>
        </w:rPr>
      </w:pPr>
      <w:r w:rsidRPr="00E40A6F">
        <w:rPr>
          <w:rFonts w:asciiTheme="minorHAnsi" w:hAnsiTheme="minorHAnsi"/>
          <w:b/>
          <w:color w:val="auto"/>
          <w:szCs w:val="22"/>
        </w:rPr>
        <w:t>Allegato 1</w:t>
      </w: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r w:rsidRPr="00E40A6F">
        <w:rPr>
          <w:rFonts w:asciiTheme="minorHAnsi" w:hAnsiTheme="minorHAnsi"/>
          <w:b/>
          <w:i/>
          <w:color w:val="auto"/>
          <w:szCs w:val="22"/>
        </w:rPr>
        <w:t>Modulistica predisposta dalla Stazione Appaltante</w:t>
      </w:r>
    </w:p>
    <w:p w:rsidR="00C173A0" w:rsidRPr="00E40A6F" w:rsidRDefault="00C173A0" w:rsidP="00C173A0">
      <w:pPr>
        <w:rPr>
          <w:rFonts w:asciiTheme="minorHAnsi" w:hAnsiTheme="minorHAnsi"/>
          <w:b/>
          <w:i/>
          <w:color w:val="auto"/>
          <w:szCs w:val="22"/>
        </w:rPr>
      </w:pPr>
    </w:p>
    <w:p w:rsidR="00C173A0" w:rsidRPr="00E40A6F" w:rsidRDefault="00C173A0" w:rsidP="00C173A0">
      <w:pPr>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jc w:val="both"/>
        <w:rPr>
          <w:rFonts w:asciiTheme="minorHAnsi" w:hAnsiTheme="minorHAnsi"/>
          <w:b/>
          <w:color w:val="auto"/>
          <w:szCs w:val="22"/>
        </w:rPr>
      </w:pPr>
      <w:r w:rsidRPr="00E40A6F">
        <w:rPr>
          <w:rFonts w:asciiTheme="minorHAnsi" w:hAnsiTheme="minorHAnsi"/>
          <w:b/>
          <w:color w:val="auto"/>
          <w:szCs w:val="22"/>
        </w:rPr>
        <w:t xml:space="preserve">Allegato 1 </w:t>
      </w:r>
      <w:bookmarkStart w:id="0" w:name="_Hlk513633188"/>
      <w:r w:rsidRPr="00E40A6F">
        <w:rPr>
          <w:rFonts w:asciiTheme="minorHAnsi" w:hAnsiTheme="minorHAnsi"/>
          <w:b/>
          <w:color w:val="auto"/>
          <w:szCs w:val="22"/>
        </w:rPr>
        <w:t>riservato al concorrente: “</w:t>
      </w:r>
      <w:r w:rsidR="00212F8A">
        <w:rPr>
          <w:rFonts w:asciiTheme="minorHAnsi" w:hAnsiTheme="minorHAnsi"/>
          <w:b/>
          <w:color w:val="auto"/>
          <w:szCs w:val="22"/>
        </w:rPr>
        <w:t xml:space="preserve">modello </w:t>
      </w:r>
      <w:r w:rsidRPr="00E40A6F">
        <w:rPr>
          <w:rFonts w:asciiTheme="minorHAnsi" w:hAnsiTheme="minorHAnsi"/>
          <w:b/>
          <w:color w:val="auto"/>
          <w:szCs w:val="22"/>
        </w:rPr>
        <w:t>dichiarazioni integrative</w:t>
      </w:r>
      <w:bookmarkEnd w:id="0"/>
      <w:r w:rsidR="00212F8A">
        <w:rPr>
          <w:rFonts w:asciiTheme="minorHAnsi" w:hAnsiTheme="minorHAnsi"/>
          <w:b/>
          <w:color w:val="auto"/>
          <w:szCs w:val="22"/>
        </w:rPr>
        <w:t>”</w:t>
      </w:r>
    </w:p>
    <w:p w:rsidR="00C173A0" w:rsidRPr="00E40A6F" w:rsidRDefault="00C173A0" w:rsidP="00C173A0">
      <w:pPr>
        <w:rPr>
          <w:rFonts w:asciiTheme="minorHAnsi" w:hAnsiTheme="minorHAnsi"/>
          <w:b/>
          <w:color w:val="auto"/>
          <w:szCs w:val="22"/>
        </w:rPr>
      </w:pPr>
    </w:p>
    <w:p w:rsidR="00C173A0" w:rsidRPr="00E40A6F" w:rsidRDefault="00C173A0" w:rsidP="00C173A0">
      <w:pPr>
        <w:rPr>
          <w:rFonts w:asciiTheme="minorHAnsi" w:hAnsiTheme="minorHAnsi"/>
          <w:b/>
          <w:color w:val="auto"/>
          <w:szCs w:val="22"/>
        </w:rPr>
      </w:pPr>
    </w:p>
    <w:p w:rsidR="00C173A0" w:rsidRPr="00E40A6F" w:rsidRDefault="00C173A0" w:rsidP="00C173A0">
      <w:pPr>
        <w:pStyle w:val="Paragrafoelenco1"/>
        <w:ind w:left="0"/>
        <w:rPr>
          <w:rFonts w:asciiTheme="minorHAnsi" w:hAnsiTheme="minorHAnsi"/>
          <w:b/>
          <w:color w:val="auto"/>
          <w:szCs w:val="22"/>
        </w:rPr>
      </w:pPr>
    </w:p>
    <w:tbl>
      <w:tblPr>
        <w:tblW w:w="2288" w:type="dxa"/>
        <w:tblInd w:w="8866" w:type="dxa"/>
        <w:tblLayout w:type="fixed"/>
        <w:tblCellMar>
          <w:left w:w="93" w:type="dxa"/>
        </w:tblCellMar>
        <w:tblLook w:val="0000" w:firstRow="0" w:lastRow="0" w:firstColumn="0" w:lastColumn="0" w:noHBand="0" w:noVBand="0"/>
      </w:tblPr>
      <w:tblGrid>
        <w:gridCol w:w="2288"/>
      </w:tblGrid>
      <w:tr w:rsidR="00C173A0" w:rsidRPr="00A83AFF"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C173A0" w:rsidRPr="00A83AFF" w:rsidRDefault="00C173A0" w:rsidP="003337E4">
            <w:pPr>
              <w:pageBreakBefore/>
              <w:rPr>
                <w:rFonts w:asciiTheme="minorHAnsi" w:hAnsiTheme="minorHAnsi"/>
              </w:rPr>
            </w:pPr>
            <w:r w:rsidRPr="00A83AFF">
              <w:rPr>
                <w:rFonts w:asciiTheme="minorHAnsi" w:hAnsiTheme="minorHAnsi"/>
                <w:b/>
                <w:i/>
                <w:color w:val="auto"/>
                <w:szCs w:val="24"/>
              </w:rPr>
              <w:lastRenderedPageBreak/>
              <w:t xml:space="preserve">Allegato 1 </w:t>
            </w:r>
          </w:p>
        </w:tc>
      </w:tr>
    </w:tbl>
    <w:p w:rsidR="00C173A0" w:rsidRPr="00DE32D5" w:rsidRDefault="00C173A0" w:rsidP="00C173A0">
      <w:pPr>
        <w:rPr>
          <w:rFonts w:ascii="Garamond" w:hAnsi="Garamond"/>
          <w:color w:val="auto"/>
          <w:szCs w:val="24"/>
        </w:rPr>
      </w:pPr>
    </w:p>
    <w:p w:rsidR="004904E6" w:rsidRDefault="004904E6" w:rsidP="00CE781A">
      <w:pPr>
        <w:pStyle w:val="Corpodeltesto1"/>
        <w:spacing w:line="240" w:lineRule="auto"/>
        <w:ind w:left="6372" w:right="96"/>
        <w:jc w:val="both"/>
        <w:rPr>
          <w:rFonts w:asciiTheme="minorHAnsi" w:hAnsiTheme="minorHAnsi"/>
          <w:b/>
          <w:color w:val="auto"/>
          <w:szCs w:val="24"/>
        </w:rPr>
      </w:pPr>
    </w:p>
    <w:p w:rsidR="00C173A0" w:rsidRPr="00A83AFF" w:rsidRDefault="00C173A0" w:rsidP="00CE781A">
      <w:pPr>
        <w:pStyle w:val="Corpodeltesto1"/>
        <w:spacing w:line="240" w:lineRule="auto"/>
        <w:ind w:left="6372" w:right="96"/>
        <w:jc w:val="both"/>
        <w:rPr>
          <w:rFonts w:asciiTheme="minorHAnsi" w:hAnsiTheme="minorHAnsi"/>
          <w:b/>
          <w:color w:val="auto"/>
          <w:szCs w:val="24"/>
        </w:rPr>
      </w:pPr>
      <w:r w:rsidRPr="00A83AFF">
        <w:rPr>
          <w:rFonts w:asciiTheme="minorHAnsi" w:hAnsiTheme="minorHAnsi"/>
          <w:b/>
          <w:color w:val="auto"/>
          <w:szCs w:val="24"/>
        </w:rPr>
        <w:t>Alla Stazione Appaltante</w:t>
      </w:r>
    </w:p>
    <w:p w:rsidR="004904E6" w:rsidRPr="00CE781A" w:rsidRDefault="004904E6" w:rsidP="00CE781A">
      <w:pPr>
        <w:pStyle w:val="Corpodeltesto1"/>
        <w:spacing w:line="240" w:lineRule="auto"/>
        <w:ind w:left="6372" w:right="96"/>
        <w:jc w:val="both"/>
        <w:rPr>
          <w:rFonts w:ascii="Garamond" w:hAnsi="Garamond"/>
          <w:b/>
          <w:color w:val="auto"/>
          <w:szCs w:val="24"/>
        </w:rPr>
      </w:pPr>
    </w:p>
    <w:p w:rsidR="00C173A0" w:rsidRPr="00E42116" w:rsidRDefault="00C173A0" w:rsidP="00C173A0">
      <w:pPr>
        <w:rPr>
          <w:rFonts w:ascii="Garamond" w:hAnsi="Garamond"/>
          <w:color w:val="auto"/>
          <w:szCs w:val="24"/>
        </w:rPr>
      </w:pPr>
    </w:p>
    <w:tbl>
      <w:tblPr>
        <w:tblW w:w="0" w:type="auto"/>
        <w:tblInd w:w="-30" w:type="dxa"/>
        <w:tblLayout w:type="fixed"/>
        <w:tblCellMar>
          <w:left w:w="93" w:type="dxa"/>
        </w:tblCellMar>
        <w:tblLook w:val="0000" w:firstRow="0" w:lastRow="0" w:firstColumn="0" w:lastColumn="0" w:noHBand="0" w:noVBand="0"/>
      </w:tblPr>
      <w:tblGrid>
        <w:gridCol w:w="10193"/>
      </w:tblGrid>
      <w:tr w:rsidR="00C173A0" w:rsidRPr="00A83AFF"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rsidR="004010C2" w:rsidRPr="00896BD3" w:rsidRDefault="00C173A0" w:rsidP="00896BD3">
            <w:pPr>
              <w:pStyle w:val="Corpodeltesto1"/>
              <w:spacing w:line="276" w:lineRule="auto"/>
              <w:ind w:right="96"/>
              <w:rPr>
                <w:rFonts w:asciiTheme="minorHAnsi" w:hAnsiTheme="minorHAnsi"/>
                <w:b/>
                <w:bCs/>
                <w:iCs/>
                <w:color w:val="auto"/>
                <w:sz w:val="22"/>
                <w:szCs w:val="22"/>
              </w:rPr>
            </w:pPr>
            <w:r w:rsidRPr="00A83AFF">
              <w:rPr>
                <w:rFonts w:asciiTheme="minorHAnsi" w:hAnsiTheme="minorHAnsi"/>
                <w:b/>
                <w:color w:val="auto"/>
                <w:sz w:val="22"/>
                <w:szCs w:val="22"/>
              </w:rPr>
              <w:t xml:space="preserve">Oggetto: </w:t>
            </w:r>
            <w:bookmarkStart w:id="1" w:name="_Hlk31881346"/>
            <w:r w:rsidR="00896BD3" w:rsidRPr="00896BD3">
              <w:rPr>
                <w:rFonts w:asciiTheme="minorHAnsi" w:hAnsiTheme="minorHAnsi"/>
                <w:b/>
                <w:color w:val="auto"/>
                <w:sz w:val="22"/>
                <w:szCs w:val="22"/>
              </w:rPr>
              <w:t xml:space="preserve">Procedura telematica negoziata </w:t>
            </w:r>
            <w:r w:rsidR="00896BD3" w:rsidRPr="00896BD3">
              <w:rPr>
                <w:rFonts w:asciiTheme="minorHAnsi" w:hAnsiTheme="minorHAnsi"/>
                <w:b/>
                <w:bCs/>
                <w:iCs/>
                <w:color w:val="auto"/>
                <w:sz w:val="22"/>
                <w:szCs w:val="22"/>
              </w:rPr>
              <w:t>per l’affidamento della fornitura di prodotti per la pulizia, materiale cartaceo e biodegradabile per refezione scolastica e sporzionamento, suddivisa in quattro lotti mediante Richiesta di Offerta sul Mepa.</w:t>
            </w:r>
            <w:bookmarkEnd w:id="1"/>
          </w:p>
        </w:tc>
      </w:tr>
    </w:tbl>
    <w:p w:rsidR="00C173A0" w:rsidRPr="00622727" w:rsidRDefault="00C173A0" w:rsidP="00C173A0">
      <w:pPr>
        <w:pStyle w:val="Corpodeltesto21"/>
        <w:spacing w:line="240" w:lineRule="auto"/>
        <w:rPr>
          <w:rFonts w:ascii="Garamond" w:hAnsi="Garamond"/>
          <w:color w:val="auto"/>
          <w:sz w:val="22"/>
          <w:szCs w:val="24"/>
        </w:rPr>
      </w:pPr>
    </w:p>
    <w:p w:rsidR="00C173A0" w:rsidRPr="00A83AFF" w:rsidRDefault="00C173A0" w:rsidP="00F3609F">
      <w:pPr>
        <w:pStyle w:val="Corpodeltesto21"/>
        <w:spacing w:line="240" w:lineRule="auto"/>
        <w:ind w:right="-1"/>
        <w:rPr>
          <w:rFonts w:asciiTheme="minorHAnsi" w:hAnsiTheme="minorHAnsi"/>
          <w:i/>
          <w:color w:val="auto"/>
          <w:sz w:val="20"/>
          <w:szCs w:val="24"/>
        </w:rPr>
      </w:pPr>
      <w:r w:rsidRPr="00A83AFF">
        <w:rPr>
          <w:rFonts w:asciiTheme="minorHAnsi" w:hAnsiTheme="minorHAnsi"/>
          <w:color w:val="auto"/>
          <w:sz w:val="20"/>
          <w:szCs w:val="24"/>
        </w:rPr>
        <w:t xml:space="preserve">Il presente modello deve essere compilato (nonché eventualmente anche modificato) - in conformità a quanto previsto nel disciplinare di gara – utilizzando un computer; per selezionare il riquadro </w:t>
      </w:r>
      <w:bookmarkStart w:id="2" w:name="__Fieldmark__39_2283232"/>
      <w:bookmarkStart w:id="3" w:name="__Fieldmark__40_2058556643"/>
      <w:bookmarkStart w:id="4" w:name="__Fieldmark__39_626140304"/>
      <w:bookmarkStart w:id="5" w:name="__Fieldmark__42144_149139293"/>
      <w:bookmarkStart w:id="6" w:name="__Fieldmark__2476_2011923520"/>
      <w:bookmarkStart w:id="7" w:name="__Fieldmark__21191_207415324"/>
      <w:bookmarkStart w:id="8" w:name="__Fieldmark__0_1400077323"/>
      <w:bookmarkEnd w:id="2"/>
      <w:bookmarkEnd w:id="3"/>
      <w:bookmarkEnd w:id="4"/>
      <w:bookmarkEnd w:id="5"/>
      <w:r w:rsidR="005F1D02" w:rsidRPr="00A83AFF">
        <w:rPr>
          <w:rFonts w:asciiTheme="minorHAnsi" w:hAnsiTheme="minorHAnsi"/>
          <w:sz w:val="20"/>
          <w:szCs w:val="24"/>
        </w:rPr>
        <w:fldChar w:fldCharType="begin">
          <w:ffData>
            <w:name w:val=""/>
            <w:enabled/>
            <w:calcOnExit w:val="0"/>
            <w:checkBox>
              <w:sizeAuto/>
              <w:default w:val="0"/>
              <w:checked w:val="0"/>
            </w:checkBox>
          </w:ffData>
        </w:fldChar>
      </w:r>
      <w:r w:rsidRPr="00A83AFF">
        <w:rPr>
          <w:rFonts w:asciiTheme="minorHAnsi" w:hAnsiTheme="minorHAnsi"/>
          <w:sz w:val="20"/>
          <w:szCs w:val="24"/>
        </w:rPr>
        <w:instrText xml:space="preserve"> FORMCHECKBOX </w:instrText>
      </w:r>
      <w:r w:rsidR="00896BD3">
        <w:rPr>
          <w:rFonts w:asciiTheme="minorHAnsi" w:hAnsiTheme="minorHAnsi"/>
          <w:sz w:val="20"/>
          <w:szCs w:val="24"/>
        </w:rPr>
      </w:r>
      <w:r w:rsidR="00896BD3">
        <w:rPr>
          <w:rFonts w:asciiTheme="minorHAnsi" w:hAnsiTheme="minorHAnsi"/>
          <w:sz w:val="20"/>
          <w:szCs w:val="24"/>
        </w:rPr>
        <w:fldChar w:fldCharType="separate"/>
      </w:r>
      <w:r w:rsidR="005F1D02" w:rsidRPr="00A83AFF">
        <w:rPr>
          <w:rFonts w:asciiTheme="minorHAnsi" w:hAnsiTheme="minorHAnsi"/>
          <w:sz w:val="20"/>
          <w:szCs w:val="24"/>
        </w:rPr>
        <w:fldChar w:fldCharType="end"/>
      </w:r>
      <w:bookmarkEnd w:id="6"/>
      <w:bookmarkEnd w:id="7"/>
      <w:bookmarkEnd w:id="8"/>
      <w:r w:rsidRPr="00A83AFF">
        <w:rPr>
          <w:rFonts w:asciiTheme="minorHAnsi" w:hAnsiTheme="minorHAnsi"/>
          <w:b/>
          <w:color w:val="auto"/>
          <w:sz w:val="20"/>
          <w:szCs w:val="24"/>
        </w:rPr>
        <w:t xml:space="preserve"> </w:t>
      </w:r>
      <w:r w:rsidRPr="00A83AFF">
        <w:rPr>
          <w:rFonts w:asciiTheme="minorHAnsi" w:hAnsiTheme="minorHAnsi"/>
          <w:color w:val="auto"/>
          <w:sz w:val="20"/>
          <w:szCs w:val="24"/>
        </w:rPr>
        <w:t>dell’opzione scelta effettuare le seguenti operazioni: doppio clic sulla casella e flag sull’opzione “</w:t>
      </w:r>
      <w:r w:rsidRPr="00A83AFF">
        <w:rPr>
          <w:rFonts w:asciiTheme="minorHAnsi" w:hAnsiTheme="minorHAnsi"/>
          <w:i/>
          <w:color w:val="auto"/>
          <w:sz w:val="20"/>
          <w:szCs w:val="24"/>
        </w:rPr>
        <w:t>selezionato</w:t>
      </w:r>
      <w:r w:rsidRPr="00A83AFF">
        <w:rPr>
          <w:rFonts w:asciiTheme="minorHAnsi" w:hAnsiTheme="minorHAnsi"/>
          <w:color w:val="auto"/>
          <w:sz w:val="20"/>
          <w:szCs w:val="24"/>
        </w:rPr>
        <w:t>” 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 xml:space="preserve">” (per eliminare la selezione effettuata, fare un doppio clic sulla casella e contrassegnare con un flag l’opzione </w:t>
      </w:r>
      <w:r w:rsidRPr="00A83AFF">
        <w:rPr>
          <w:rFonts w:asciiTheme="minorHAnsi" w:hAnsiTheme="minorHAnsi"/>
          <w:i/>
          <w:color w:val="auto"/>
          <w:sz w:val="20"/>
          <w:szCs w:val="24"/>
        </w:rPr>
        <w:t xml:space="preserve">“non selezionato” </w:t>
      </w:r>
      <w:r w:rsidRPr="00A83AFF">
        <w:rPr>
          <w:rFonts w:asciiTheme="minorHAnsi" w:hAnsiTheme="minorHAnsi"/>
          <w:color w:val="auto"/>
          <w:sz w:val="20"/>
          <w:szCs w:val="24"/>
        </w:rPr>
        <w:t xml:space="preserve">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w:t>
      </w:r>
    </w:p>
    <w:p w:rsidR="004904E6" w:rsidRPr="004F3424" w:rsidRDefault="004904E6" w:rsidP="00C173A0">
      <w:pPr>
        <w:ind w:right="51"/>
        <w:jc w:val="both"/>
        <w:rPr>
          <w:rFonts w:asciiTheme="minorHAnsi" w:hAnsiTheme="minorHAnsi"/>
          <w:color w:val="auto"/>
          <w:szCs w:val="24"/>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30BBC">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021D1D">
            <w:pPr>
              <w:ind w:right="51"/>
              <w:jc w:val="both"/>
              <w:rPr>
                <w:rFonts w:asciiTheme="minorHAnsi" w:hAnsiTheme="minorHAnsi"/>
                <w:szCs w:val="24"/>
              </w:rPr>
            </w:pPr>
            <w:r w:rsidRPr="00A83AFF">
              <w:rPr>
                <w:rFonts w:asciiTheme="minorHAnsi" w:hAnsiTheme="minorHAnsi"/>
                <w:color w:val="auto"/>
                <w:sz w:val="22"/>
                <w:szCs w:val="24"/>
              </w:rPr>
              <w:t>(</w:t>
            </w:r>
            <w:r w:rsidRPr="00A83AFF">
              <w:rPr>
                <w:rFonts w:asciiTheme="minorHAnsi" w:hAnsiTheme="minorHAnsi"/>
                <w:color w:val="auto"/>
                <w:sz w:val="22"/>
                <w:szCs w:val="24"/>
                <w:u w:val="single"/>
              </w:rPr>
              <w:t>se procuratore</w:t>
            </w:r>
            <w:r w:rsidRPr="00A83AFF">
              <w:rPr>
                <w:rFonts w:asciiTheme="minorHAnsi" w:hAnsiTheme="minorHAnsi"/>
                <w:color w:val="auto"/>
                <w:sz w:val="22"/>
                <w:szCs w:val="24"/>
              </w:rPr>
              <w:t>) estremi procura (notaio, repertorio, raccolta)</w:t>
            </w:r>
            <w:r w:rsidR="00F30BBC" w:rsidRPr="00A83AFF">
              <w:rPr>
                <w:rStyle w:val="Rimandonotaapidipagina"/>
                <w:rFonts w:asciiTheme="minorHAnsi" w:hAnsiTheme="minorHAnsi"/>
                <w:color w:val="auto"/>
                <w:sz w:val="22"/>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480" w:lineRule="atLeast"/>
              <w:ind w:right="51"/>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color w:val="auto"/>
                <w:szCs w:val="24"/>
              </w:rPr>
            </w:pPr>
            <w:r w:rsidRPr="00A83AFF">
              <w:rPr>
                <w:rFonts w:asciiTheme="minorHAnsi" w:hAnsiTheme="minorHAnsi"/>
                <w:color w:val="auto"/>
                <w:sz w:val="22"/>
                <w:szCs w:val="24"/>
              </w:rPr>
              <w:t xml:space="preserve">Sede operativa </w:t>
            </w:r>
          </w:p>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bl>
    <w:p w:rsidR="00F3609F" w:rsidRDefault="00F3609F" w:rsidP="00F3609F">
      <w:pPr>
        <w:pStyle w:val="Corpodeltesto1"/>
        <w:tabs>
          <w:tab w:val="left" w:pos="240"/>
        </w:tabs>
        <w:spacing w:line="240" w:lineRule="auto"/>
        <w:ind w:right="96"/>
        <w:jc w:val="both"/>
        <w:rPr>
          <w:rFonts w:asciiTheme="minorHAnsi" w:hAnsiTheme="minorHAnsi"/>
          <w:color w:val="auto"/>
          <w:szCs w:val="24"/>
        </w:rPr>
      </w:pP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Dichiarando di accettare che tutte le comunicazioni inerenti </w:t>
      </w:r>
      <w:proofErr w:type="gramStart"/>
      <w:r w:rsidRPr="00212F8A">
        <w:rPr>
          <w:rFonts w:asciiTheme="minorHAnsi" w:hAnsiTheme="minorHAnsi"/>
          <w:sz w:val="22"/>
          <w:szCs w:val="22"/>
        </w:rPr>
        <w:t>la</w:t>
      </w:r>
      <w:proofErr w:type="gramEnd"/>
      <w:r w:rsidRPr="00212F8A">
        <w:rPr>
          <w:rFonts w:asciiTheme="minorHAnsi" w:hAnsiTheme="minorHAnsi"/>
          <w:sz w:val="22"/>
          <w:szCs w:val="22"/>
        </w:rPr>
        <w:t xml:space="preserve"> presente procedura di gara (comprese le comunicazioni di esclusione e quelle di cui all’art. 76 del d.lgs. n.50/2016) siano effettuate tramite il </w:t>
      </w:r>
      <w:r w:rsidRPr="00212F8A">
        <w:rPr>
          <w:rFonts w:asciiTheme="minorHAnsi" w:hAnsiTheme="minorHAnsi"/>
          <w:b/>
          <w:sz w:val="22"/>
          <w:szCs w:val="22"/>
        </w:rPr>
        <w:t>Portale degli Acquisti della Pubblica Amministrazione</w:t>
      </w:r>
      <w:r w:rsidRPr="00212F8A">
        <w:rPr>
          <w:rFonts w:asciiTheme="minorHAnsi" w:hAnsiTheme="minorHAnsi"/>
          <w:sz w:val="22"/>
          <w:szCs w:val="22"/>
        </w:rPr>
        <w:t xml:space="preserve"> disponibile all’indirizzo www.acquistinretepa.it, </w:t>
      </w:r>
      <w:r w:rsidRPr="00212F8A">
        <w:rPr>
          <w:rFonts w:asciiTheme="minorHAnsi" w:hAnsiTheme="minorHAnsi"/>
          <w:sz w:val="22"/>
          <w:szCs w:val="22"/>
        </w:rPr>
        <w:lastRenderedPageBreak/>
        <w:t>ove saranno reperibili nell’area privata del Portale ovvero, attraverso un altro servizio elettronico di recapito certificato come in</w:t>
      </w:r>
      <w:r w:rsidR="00521BE2">
        <w:rPr>
          <w:rFonts w:asciiTheme="minorHAnsi" w:hAnsiTheme="minorHAnsi"/>
          <w:sz w:val="22"/>
          <w:szCs w:val="22"/>
        </w:rPr>
        <w:t>dicato nel disciplinare di gara</w:t>
      </w:r>
      <w:r w:rsidRPr="00212F8A">
        <w:rPr>
          <w:rFonts w:asciiTheme="minorHAnsi" w:hAnsiTheme="minorHAnsi"/>
          <w:sz w:val="22"/>
          <w:szCs w:val="22"/>
        </w:rPr>
        <w:t>;</w:t>
      </w:r>
    </w:p>
    <w:p w:rsidR="00212F8A" w:rsidRPr="00212F8A" w:rsidRDefault="00212F8A" w:rsidP="00212F8A">
      <w:pPr>
        <w:pStyle w:val="Corpodeltesto1"/>
        <w:spacing w:line="240" w:lineRule="auto"/>
        <w:ind w:left="284" w:right="96"/>
        <w:jc w:val="both"/>
        <w:rPr>
          <w:rFonts w:asciiTheme="minorHAnsi" w:hAnsiTheme="minorHAnsi"/>
          <w:sz w:val="22"/>
          <w:szCs w:val="22"/>
        </w:rPr>
      </w:pPr>
    </w:p>
    <w:p w:rsid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dichiarando di accettare che tutte le predette comunicazioni hanno valore di notifica;</w:t>
      </w:r>
    </w:p>
    <w:p w:rsidR="00792138" w:rsidRPr="00212F8A" w:rsidRDefault="00792138" w:rsidP="00792138">
      <w:pPr>
        <w:pStyle w:val="Corpodeltesto1"/>
        <w:spacing w:line="240" w:lineRule="auto"/>
        <w:ind w:right="96"/>
        <w:jc w:val="both"/>
        <w:rPr>
          <w:rFonts w:asciiTheme="minorHAnsi" w:hAnsiTheme="minorHAnsi"/>
          <w:sz w:val="22"/>
          <w:szCs w:val="22"/>
        </w:rPr>
      </w:pPr>
    </w:p>
    <w:p w:rsidR="00B51A04" w:rsidRDefault="00B51A04" w:rsidP="00B51A04">
      <w:pPr>
        <w:pStyle w:val="Paragrafoelenco"/>
        <w:spacing w:line="480" w:lineRule="atLeast"/>
        <w:ind w:right="119"/>
        <w:jc w:val="center"/>
        <w:rPr>
          <w:rFonts w:asciiTheme="minorHAnsi" w:hAnsiTheme="minorHAnsi"/>
          <w:b/>
          <w:color w:val="auto"/>
          <w:sz w:val="22"/>
        </w:rPr>
      </w:pPr>
      <w:r w:rsidRPr="00B51A04">
        <w:rPr>
          <w:rFonts w:asciiTheme="minorHAnsi" w:hAnsiTheme="minorHAnsi"/>
          <w:b/>
          <w:color w:val="auto"/>
          <w:sz w:val="22"/>
        </w:rPr>
        <w:t>PARTECIPA</w:t>
      </w:r>
    </w:p>
    <w:p w:rsidR="00B32569" w:rsidRPr="00B32569" w:rsidRDefault="00B32569" w:rsidP="00B32569">
      <w:pPr>
        <w:spacing w:line="480" w:lineRule="atLeast"/>
        <w:ind w:right="119"/>
        <w:rPr>
          <w:rFonts w:asciiTheme="minorHAnsi" w:hAnsiTheme="minorHAnsi"/>
          <w:b/>
          <w:color w:val="auto"/>
          <w:sz w:val="22"/>
        </w:rPr>
      </w:pPr>
    </w:p>
    <w:p w:rsidR="00B32569" w:rsidRPr="00B32569" w:rsidRDefault="00B51A04" w:rsidP="00B32569">
      <w:pPr>
        <w:pStyle w:val="Corpodeltesto1"/>
        <w:numPr>
          <w:ilvl w:val="0"/>
          <w:numId w:val="22"/>
        </w:numPr>
        <w:spacing w:line="240" w:lineRule="auto"/>
        <w:ind w:left="284" w:right="96" w:hanging="284"/>
        <w:jc w:val="both"/>
      </w:pPr>
      <w:r w:rsidRPr="00B51A04">
        <w:rPr>
          <w:rFonts w:asciiTheme="minorHAnsi" w:hAnsiTheme="minorHAnsi"/>
          <w:sz w:val="22"/>
          <w:szCs w:val="22"/>
        </w:rPr>
        <w:t>alla gara in oggetto</w:t>
      </w:r>
      <w:r w:rsidR="00B32569">
        <w:rPr>
          <w:rFonts w:asciiTheme="minorHAnsi" w:hAnsiTheme="minorHAnsi"/>
          <w:sz w:val="22"/>
          <w:szCs w:val="22"/>
        </w:rPr>
        <w:t xml:space="preserve">, </w:t>
      </w:r>
      <w:r w:rsidR="00B32569" w:rsidRPr="00B32569">
        <w:rPr>
          <w:rFonts w:asciiTheme="minorHAnsi" w:hAnsiTheme="minorHAnsi"/>
          <w:color w:val="auto"/>
          <w:sz w:val="22"/>
          <w:szCs w:val="22"/>
        </w:rPr>
        <w:t>per il lotto</w:t>
      </w:r>
      <w:r w:rsidR="00B32569">
        <w:rPr>
          <w:rFonts w:asciiTheme="minorHAnsi" w:hAnsiTheme="minorHAnsi"/>
          <w:color w:val="auto"/>
          <w:sz w:val="22"/>
          <w:szCs w:val="22"/>
        </w:rPr>
        <w:t xml:space="preserve"> </w:t>
      </w:r>
      <w:r w:rsidR="00B32569" w:rsidRPr="00B32569">
        <w:rPr>
          <w:rFonts w:asciiTheme="minorHAnsi" w:hAnsiTheme="minorHAnsi"/>
          <w:color w:val="auto"/>
          <w:sz w:val="22"/>
          <w:szCs w:val="22"/>
        </w:rPr>
        <w:t>/ i lotti di seguito indicati:</w:t>
      </w:r>
    </w:p>
    <w:p w:rsidR="00B32569" w:rsidRPr="00381F11" w:rsidRDefault="00B32569" w:rsidP="00B32569">
      <w:pPr>
        <w:spacing w:after="120" w:line="480" w:lineRule="atLeast"/>
        <w:ind w:right="119"/>
        <w:jc w:val="both"/>
        <w:rPr>
          <w:rFonts w:asciiTheme="minorHAnsi" w:hAnsiTheme="minorHAnsi"/>
          <w:color w:val="auto"/>
          <w:sz w:val="22"/>
          <w:szCs w:val="22"/>
        </w:rPr>
      </w:pPr>
      <w:r w:rsidRPr="00381F11">
        <w:rPr>
          <w:rFonts w:asciiTheme="minorHAnsi" w:hAnsiTheme="minorHAnsi"/>
          <w:i/>
          <w:iCs/>
          <w:color w:val="auto"/>
          <w:sz w:val="22"/>
          <w:szCs w:val="22"/>
        </w:rPr>
        <w:t>(barrare il/i lotto/i per il/i quale/i si intende partecipare)</w:t>
      </w:r>
    </w:p>
    <w:p w:rsidR="00B32569" w:rsidRDefault="00B32569" w:rsidP="00B32569"/>
    <w:p w:rsidR="00B32569" w:rsidRPr="00180AEC" w:rsidRDefault="00180AEC" w:rsidP="00B32569">
      <w:sdt>
        <w:sdtPr>
          <w:id w:val="-2064240676"/>
          <w14:checkbox>
            <w14:checked w14:val="0"/>
            <w14:checkedState w14:val="2612" w14:font="MS Gothic"/>
            <w14:uncheckedState w14:val="2610" w14:font="MS Gothic"/>
          </w14:checkbox>
        </w:sdtPr>
        <w:sdtContent>
          <w:r>
            <w:rPr>
              <w:rFonts w:ascii="MS Gothic" w:eastAsia="MS Gothic" w:hAnsi="MS Gothic" w:hint="eastAsia"/>
            </w:rPr>
            <w:t>☐</w:t>
          </w:r>
        </w:sdtContent>
      </w:sdt>
      <w:r w:rsidR="00B32569" w:rsidRPr="00381F11">
        <w:tab/>
      </w:r>
      <w:r w:rsidR="00B32569" w:rsidRPr="00381F11">
        <w:rPr>
          <w:rFonts w:asciiTheme="minorHAnsi" w:hAnsiTheme="minorHAnsi"/>
        </w:rPr>
        <w:t>Lotto 1;</w:t>
      </w:r>
    </w:p>
    <w:p w:rsidR="00B32569" w:rsidRPr="00381F11" w:rsidRDefault="00B32569" w:rsidP="00B32569">
      <w:pPr>
        <w:rPr>
          <w:rFonts w:asciiTheme="minorHAnsi" w:hAnsiTheme="minorHAnsi"/>
        </w:rPr>
      </w:pPr>
    </w:p>
    <w:p w:rsidR="00B32569" w:rsidRDefault="00180AEC" w:rsidP="00B32569">
      <w:pPr>
        <w:rPr>
          <w:rFonts w:asciiTheme="minorHAnsi" w:hAnsiTheme="minorHAnsi"/>
        </w:rPr>
      </w:pPr>
      <w:sdt>
        <w:sdtPr>
          <w:rPr>
            <w:rFonts w:asciiTheme="minorHAnsi" w:hAnsiTheme="minorHAnsi"/>
          </w:rPr>
          <w:id w:val="888770959"/>
          <w14:checkbox>
            <w14:checked w14:val="0"/>
            <w14:checkedState w14:val="2612" w14:font="MS Gothic"/>
            <w14:uncheckedState w14:val="2610" w14:font="MS Gothic"/>
          </w14:checkbox>
        </w:sdtPr>
        <w:sdtContent>
          <w:r>
            <w:rPr>
              <w:rFonts w:ascii="MS Gothic" w:eastAsia="MS Gothic" w:hAnsi="MS Gothic" w:hint="eastAsia"/>
            </w:rPr>
            <w:t>☐</w:t>
          </w:r>
        </w:sdtContent>
      </w:sdt>
      <w:r w:rsidR="00B32569" w:rsidRPr="00381F11">
        <w:rPr>
          <w:rFonts w:asciiTheme="minorHAnsi" w:hAnsiTheme="minorHAnsi"/>
        </w:rPr>
        <w:tab/>
        <w:t>Lotto 2</w:t>
      </w:r>
      <w:r>
        <w:rPr>
          <w:rFonts w:asciiTheme="minorHAnsi" w:hAnsiTheme="minorHAnsi"/>
        </w:rPr>
        <w:t>;</w:t>
      </w:r>
    </w:p>
    <w:p w:rsidR="00180AEC" w:rsidRDefault="00180AEC" w:rsidP="00B32569">
      <w:pPr>
        <w:rPr>
          <w:rFonts w:asciiTheme="minorHAnsi" w:hAnsiTheme="minorHAnsi"/>
        </w:rPr>
      </w:pPr>
    </w:p>
    <w:p w:rsidR="00180AEC" w:rsidRDefault="00180AEC" w:rsidP="00B32569">
      <w:pPr>
        <w:rPr>
          <w:rFonts w:asciiTheme="minorHAnsi" w:hAnsiTheme="minorHAnsi"/>
        </w:rPr>
      </w:pPr>
      <w:sdt>
        <w:sdtPr>
          <w:rPr>
            <w:rFonts w:asciiTheme="minorHAnsi" w:hAnsiTheme="minorHAnsi"/>
          </w:rPr>
          <w:id w:val="834727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b/>
      </w:r>
      <w:r w:rsidRPr="00381F11">
        <w:rPr>
          <w:rFonts w:asciiTheme="minorHAnsi" w:hAnsiTheme="minorHAnsi"/>
        </w:rPr>
        <w:t xml:space="preserve">Lotto </w:t>
      </w:r>
      <w:r>
        <w:rPr>
          <w:rFonts w:asciiTheme="minorHAnsi" w:hAnsiTheme="minorHAnsi"/>
        </w:rPr>
        <w:t>3</w:t>
      </w:r>
      <w:r>
        <w:rPr>
          <w:rFonts w:asciiTheme="minorHAnsi" w:hAnsiTheme="minorHAnsi"/>
        </w:rPr>
        <w:t>;</w:t>
      </w:r>
    </w:p>
    <w:p w:rsidR="00180AEC" w:rsidRDefault="00180AEC" w:rsidP="00B32569">
      <w:pPr>
        <w:rPr>
          <w:rFonts w:asciiTheme="minorHAnsi" w:hAnsiTheme="minorHAnsi"/>
        </w:rPr>
      </w:pPr>
    </w:p>
    <w:p w:rsidR="00180AEC" w:rsidRDefault="00180AEC" w:rsidP="00B32569">
      <w:pPr>
        <w:rPr>
          <w:rFonts w:asciiTheme="minorHAnsi" w:hAnsiTheme="minorHAnsi"/>
        </w:rPr>
      </w:pPr>
      <w:sdt>
        <w:sdtPr>
          <w:rPr>
            <w:rFonts w:asciiTheme="minorHAnsi" w:hAnsiTheme="minorHAnsi"/>
          </w:rPr>
          <w:id w:val="-17142593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b/>
      </w:r>
      <w:r w:rsidRPr="00381F11">
        <w:rPr>
          <w:rFonts w:asciiTheme="minorHAnsi" w:hAnsiTheme="minorHAnsi"/>
        </w:rPr>
        <w:t xml:space="preserve">Lotto </w:t>
      </w:r>
      <w:r>
        <w:rPr>
          <w:rFonts w:asciiTheme="minorHAnsi" w:hAnsiTheme="minorHAnsi"/>
        </w:rPr>
        <w:t>4.</w:t>
      </w:r>
    </w:p>
    <w:p w:rsidR="00180AEC" w:rsidRPr="00381F11" w:rsidRDefault="00180AEC" w:rsidP="00B32569">
      <w:pPr>
        <w:rPr>
          <w:rFonts w:asciiTheme="minorHAnsi" w:hAnsiTheme="minorHAnsi"/>
        </w:rPr>
      </w:pPr>
    </w:p>
    <w:p w:rsidR="004010C2" w:rsidRPr="00C32D3B" w:rsidRDefault="00C173A0" w:rsidP="00C32D3B">
      <w:pPr>
        <w:spacing w:after="240" w:line="480" w:lineRule="atLeast"/>
        <w:ind w:right="119"/>
        <w:jc w:val="center"/>
        <w:rPr>
          <w:rFonts w:asciiTheme="minorHAnsi" w:hAnsiTheme="minorHAnsi"/>
          <w:color w:val="auto"/>
          <w:sz w:val="22"/>
        </w:rPr>
      </w:pPr>
      <w:r w:rsidRPr="00A83AFF">
        <w:rPr>
          <w:rFonts w:asciiTheme="minorHAnsi" w:hAnsiTheme="minorHAnsi"/>
          <w:b/>
          <w:color w:val="auto"/>
          <w:sz w:val="22"/>
        </w:rPr>
        <w:t>IN QUALITÀ DI</w:t>
      </w:r>
      <w:r w:rsidRPr="00A83AFF">
        <w:rPr>
          <w:rFonts w:asciiTheme="minorHAnsi" w:hAnsiTheme="minorHAnsi"/>
          <w:color w:val="auto"/>
          <w:sz w:val="22"/>
        </w:rPr>
        <w:t xml:space="preserve"> </w:t>
      </w:r>
      <w:r w:rsidRPr="00A83AFF">
        <w:rPr>
          <w:rStyle w:val="Rimandonotaapidipagina"/>
          <w:rFonts w:asciiTheme="minorHAnsi" w:hAnsiTheme="minorHAnsi"/>
          <w:color w:val="auto"/>
          <w:sz w:val="22"/>
        </w:rPr>
        <w:footnoteReference w:id="1"/>
      </w:r>
      <w:bookmarkStart w:id="9" w:name="__Fieldmark__163_2283232"/>
      <w:bookmarkStart w:id="10" w:name="__Fieldmark__160_2058556643"/>
      <w:bookmarkStart w:id="11" w:name="__Fieldmark__165_626140304"/>
      <w:bookmarkStart w:id="12" w:name="__Fieldmark__42265_149139293"/>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9097"/>
      </w:tblGrid>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Operatore economico singolo</w:t>
            </w:r>
            <w:r w:rsidRPr="00C32D3B">
              <w:rPr>
                <w:rFonts w:asciiTheme="minorHAnsi" w:hAnsiTheme="minorHAnsi"/>
                <w:sz w:val="22"/>
                <w:szCs w:val="22"/>
              </w:rPr>
              <w:t xml:space="preserve"> ai sensi dell’art. 45, comma 2, lett. a) del D.Lgs. 50/2016 (imprenditore individuale, anche artigiano, società commerciale, società cooperativa, etc).</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ind w:right="119"/>
              <w:jc w:val="both"/>
              <w:rPr>
                <w:rFonts w:asciiTheme="minorHAnsi" w:hAnsiTheme="minorHAnsi"/>
                <w:szCs w:val="22"/>
              </w:rPr>
            </w:pPr>
            <w:r w:rsidRPr="00C32D3B">
              <w:rPr>
                <w:rFonts w:asciiTheme="minorHAnsi" w:hAnsiTheme="minorHAnsi"/>
                <w:b/>
                <w:sz w:val="22"/>
                <w:szCs w:val="22"/>
              </w:rPr>
              <w:t>Consorziata</w:t>
            </w:r>
            <w:r w:rsidRPr="00C32D3B">
              <w:rPr>
                <w:rFonts w:asciiTheme="minorHAnsi" w:hAnsiTheme="minorHAnsi"/>
                <w:sz w:val="22"/>
                <w:szCs w:val="22"/>
              </w:rPr>
              <w:t xml:space="preserve"> per la quale il consorzio concorre / esecutrice nell’ipotesi di partecipazione di cui all’art. 45, comma 2, lett. b) o lett. c) del D.Lgs. n. 50/2016.</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Mandatario</w:t>
            </w:r>
            <w:r w:rsidRPr="00C32D3B">
              <w:rPr>
                <w:rFonts w:asciiTheme="minorHAnsi" w:hAnsiTheme="minorHAnsi"/>
                <w:sz w:val="22"/>
                <w:szCs w:val="22"/>
                <w:lang w:val="it-IT"/>
              </w:rPr>
              <w:t xml:space="preserve"> di un RTI (art. 45, co. 2, lett. d), del D.Lgs. 50/2016) – come di seguito specificato. </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rPr>
                <w:rFonts w:asciiTheme="minorHAnsi" w:hAnsiTheme="minorHAnsi"/>
                <w:b/>
                <w:sz w:val="22"/>
                <w:szCs w:val="22"/>
                <w:lang w:val="it-IT"/>
              </w:rPr>
            </w:pPr>
            <w:r w:rsidRPr="00C32D3B">
              <w:rPr>
                <w:rFonts w:asciiTheme="minorHAnsi" w:hAnsiTheme="minorHAnsi"/>
                <w:b/>
                <w:sz w:val="22"/>
                <w:szCs w:val="22"/>
                <w:lang w:val="it-IT"/>
              </w:rPr>
              <w:t xml:space="preserve">Mandante </w:t>
            </w:r>
            <w:r w:rsidRPr="00C32D3B">
              <w:rPr>
                <w:rFonts w:asciiTheme="minorHAnsi" w:hAnsiTheme="minorHAnsi"/>
                <w:sz w:val="22"/>
                <w:szCs w:val="22"/>
                <w:lang w:val="it-IT"/>
              </w:rPr>
              <w:t xml:space="preserve">di un RTI (art. 45, co. 2, lett. d), del D.Lgs. 50/2016) </w:t>
            </w:r>
            <w:proofErr w:type="gramStart"/>
            <w:r w:rsidRPr="00C32D3B">
              <w:rPr>
                <w:rFonts w:asciiTheme="minorHAnsi" w:hAnsiTheme="minorHAnsi"/>
                <w:sz w:val="22"/>
                <w:szCs w:val="22"/>
                <w:lang w:val="it-IT"/>
              </w:rPr>
              <w:t>–  come</w:t>
            </w:r>
            <w:proofErr w:type="gramEnd"/>
            <w:r w:rsidRPr="00C32D3B">
              <w:rPr>
                <w:rFonts w:asciiTheme="minorHAnsi" w:hAnsiTheme="minorHAnsi"/>
                <w:sz w:val="22"/>
                <w:szCs w:val="22"/>
                <w:lang w:val="it-IT"/>
              </w:rPr>
              <w:t xml:space="preserve"> di seguito specificato.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Capogruppo</w:t>
            </w:r>
            <w:r w:rsidRPr="00C32D3B">
              <w:rPr>
                <w:rFonts w:asciiTheme="minorHAnsi" w:hAnsiTheme="minorHAnsi"/>
                <w:sz w:val="22"/>
                <w:szCs w:val="22"/>
                <w:lang w:val="it-IT"/>
              </w:rPr>
              <w:t xml:space="preserve"> di un consorzio ordinario (art. 45, co. 2, lett. e), del D.Lgs. 50/2016) – come di seguito specificato.</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39"/>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 xml:space="preserve">Consorziata </w:t>
            </w:r>
            <w:r w:rsidRPr="00C32D3B">
              <w:rPr>
                <w:rFonts w:asciiTheme="minorHAnsi" w:hAnsiTheme="minorHAnsi"/>
                <w:sz w:val="22"/>
                <w:szCs w:val="22"/>
                <w:lang w:val="it-IT"/>
              </w:rPr>
              <w:t>di un consorzio ordinario (art. 45, co. 2, lett. e) del D.Lgs. 50/2016)</w:t>
            </w:r>
          </w:p>
        </w:tc>
      </w:tr>
      <w:tr w:rsidR="00C32D3B" w:rsidRPr="00792138"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lastRenderedPageBreak/>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lang w:val="en-US"/>
              </w:rPr>
            </w:pPr>
            <w:r w:rsidRPr="00C32D3B">
              <w:rPr>
                <w:rFonts w:asciiTheme="minorHAnsi" w:hAnsiTheme="minorHAnsi"/>
                <w:b/>
                <w:sz w:val="22"/>
                <w:szCs w:val="22"/>
                <w:lang w:val="en-US"/>
              </w:rPr>
              <w:t xml:space="preserve">GEIE </w:t>
            </w:r>
            <w:r w:rsidRPr="00C32D3B">
              <w:rPr>
                <w:rFonts w:asciiTheme="minorHAnsi" w:hAnsiTheme="minorHAnsi"/>
                <w:sz w:val="22"/>
                <w:szCs w:val="22"/>
                <w:lang w:val="en-US"/>
              </w:rPr>
              <w:t xml:space="preserve">(art. 45, co. 2, lett. g) </w:t>
            </w:r>
            <w:r w:rsidRPr="00C32D3B">
              <w:rPr>
                <w:rStyle w:val="Rimandonotaapidipagina"/>
                <w:rFonts w:asciiTheme="minorHAnsi" w:hAnsiTheme="minorHAnsi"/>
                <w:b/>
                <w:sz w:val="22"/>
                <w:szCs w:val="22"/>
              </w:rPr>
              <w:footnoteReference w:id="2"/>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 xml:space="preserve">Aggregazione di imprese di rete </w:t>
            </w:r>
            <w:r w:rsidRPr="00C32D3B">
              <w:rPr>
                <w:rFonts w:asciiTheme="minorHAnsi" w:hAnsiTheme="minorHAnsi"/>
                <w:sz w:val="22"/>
                <w:szCs w:val="22"/>
              </w:rPr>
              <w:t>(D.Lgs. 50/2016 art. 45 – comma 2 - lett. e) come di seguito specificato.</w:t>
            </w:r>
            <w:r w:rsidRPr="00C32D3B">
              <w:rPr>
                <w:rStyle w:val="Rimandonotaapidipagina"/>
                <w:rFonts w:asciiTheme="minorHAnsi" w:hAnsiTheme="minorHAnsi"/>
                <w:b/>
                <w:sz w:val="22"/>
                <w:szCs w:val="22"/>
              </w:rPr>
              <w:footnoteReference w:id="3"/>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rPr>
              <w:t>dotata di un organo comune con potere di rappresentanza e di soggettività giuridica;</w:t>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896BD3">
              <w:rPr>
                <w:rFonts w:asciiTheme="minorHAnsi" w:hAnsiTheme="minorHAnsi"/>
                <w:sz w:val="22"/>
                <w:szCs w:val="22"/>
              </w:rPr>
            </w:r>
            <w:r w:rsidR="00896BD3">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con potere di rappresentanza ma priva di soggettività giuridica; </w:t>
            </w:r>
          </w:p>
          <w:p w:rsidR="00C32D3B" w:rsidRPr="00C32D3B" w:rsidRDefault="005F1D02" w:rsidP="00C32D3B">
            <w:pPr>
              <w:pStyle w:val="Corpodeltesto2"/>
              <w:spacing w:line="240" w:lineRule="auto"/>
              <w:ind w:left="317" w:hanging="284"/>
              <w:jc w:val="both"/>
              <w:rPr>
                <w:rFonts w:asciiTheme="minorHAnsi" w:hAnsiTheme="minorHAnsi"/>
                <w:b/>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896BD3">
              <w:rPr>
                <w:rFonts w:asciiTheme="minorHAnsi" w:hAnsiTheme="minorHAnsi"/>
                <w:sz w:val="22"/>
                <w:szCs w:val="22"/>
              </w:rPr>
            </w:r>
            <w:r w:rsidR="00896BD3">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6BD3">
              <w:rPr>
                <w:rFonts w:asciiTheme="minorHAnsi" w:hAnsiTheme="minorHAnsi"/>
                <w:b/>
                <w:sz w:val="22"/>
                <w:szCs w:val="22"/>
              </w:rPr>
            </w:r>
            <w:r w:rsidR="00896B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b/>
                <w:szCs w:val="22"/>
              </w:rPr>
            </w:pPr>
            <w:r w:rsidRPr="00C32D3B">
              <w:rPr>
                <w:rFonts w:asciiTheme="minorHAnsi" w:hAnsiTheme="minorHAnsi"/>
                <w:sz w:val="22"/>
                <w:szCs w:val="22"/>
              </w:rPr>
              <w:t>Operatore economico, ai sensi della Direttiva 2014/24UE.</w:t>
            </w:r>
          </w:p>
        </w:tc>
      </w:tr>
    </w:tbl>
    <w:p w:rsidR="00B51A04" w:rsidRPr="00B51A04" w:rsidRDefault="00B51A04" w:rsidP="00C173A0">
      <w:pPr>
        <w:jc w:val="center"/>
        <w:rPr>
          <w:color w:val="auto"/>
          <w:sz w:val="22"/>
          <w:szCs w:val="22"/>
        </w:rPr>
      </w:pPr>
    </w:p>
    <w:p w:rsidR="0019407D" w:rsidRPr="00B51A04" w:rsidRDefault="0019407D" w:rsidP="00C173A0">
      <w:pPr>
        <w:jc w:val="center"/>
        <w:rPr>
          <w:rFonts w:asciiTheme="minorHAnsi" w:hAnsiTheme="minorHAnsi"/>
          <w:color w:val="auto"/>
          <w:sz w:val="22"/>
          <w:szCs w:val="22"/>
        </w:rPr>
      </w:pPr>
    </w:p>
    <w:p w:rsidR="00C32D3B" w:rsidRPr="00B51A04" w:rsidRDefault="00C32D3B" w:rsidP="00C173A0">
      <w:pPr>
        <w:jc w:val="cente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SEZIONE </w:t>
            </w:r>
            <w:r w:rsidR="00212F8A">
              <w:rPr>
                <w:rFonts w:asciiTheme="minorHAnsi" w:hAnsiTheme="minorHAnsi"/>
                <w:b/>
                <w:color w:val="auto"/>
                <w:sz w:val="22"/>
              </w:rPr>
              <w:t>A</w:t>
            </w:r>
          </w:p>
          <w:p w:rsidR="00C173A0" w:rsidRPr="00A83AFF" w:rsidRDefault="00C173A0" w:rsidP="003337E4">
            <w:pPr>
              <w:rPr>
                <w:rFonts w:asciiTheme="minorHAnsi" w:hAnsiTheme="minorHAnsi"/>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Dichiarazioni </w:t>
            </w:r>
          </w:p>
        </w:tc>
      </w:tr>
    </w:tbl>
    <w:p w:rsidR="00C173A0" w:rsidRDefault="00C173A0" w:rsidP="00C173A0">
      <w:pPr>
        <w:jc w:val="center"/>
        <w:rPr>
          <w:rFonts w:ascii="Garamond" w:hAnsi="Garamond"/>
          <w:b/>
          <w:color w:val="auto"/>
          <w:sz w:val="22"/>
          <w:szCs w:val="22"/>
        </w:rPr>
      </w:pPr>
    </w:p>
    <w:p w:rsidR="00C32D3B" w:rsidRPr="00356454" w:rsidRDefault="00C32D3B" w:rsidP="00C173A0">
      <w:pPr>
        <w:jc w:val="center"/>
        <w:rPr>
          <w:rFonts w:ascii="Garamond" w:hAnsi="Garamond"/>
          <w:b/>
          <w:color w:val="auto"/>
          <w:sz w:val="22"/>
          <w:szCs w:val="22"/>
        </w:rPr>
      </w:pPr>
    </w:p>
    <w:p w:rsidR="00C173A0" w:rsidRPr="00A83AFF" w:rsidRDefault="00C173A0" w:rsidP="00C173A0">
      <w:pPr>
        <w:pStyle w:val="Corpodeltesto21"/>
        <w:numPr>
          <w:ilvl w:val="0"/>
          <w:numId w:val="5"/>
        </w:numPr>
        <w:spacing w:line="240" w:lineRule="auto"/>
        <w:rPr>
          <w:rFonts w:asciiTheme="minorHAnsi" w:hAnsiTheme="minorHAnsi"/>
          <w:b/>
          <w:color w:val="auto"/>
        </w:rPr>
      </w:pPr>
      <w:r w:rsidRPr="00A83AFF">
        <w:rPr>
          <w:rFonts w:asciiTheme="minorHAnsi" w:hAnsiTheme="minorHAnsi"/>
          <w:b/>
          <w:color w:val="auto"/>
        </w:rPr>
        <w:t>DICHIARA</w:t>
      </w:r>
      <w:r w:rsidRPr="00A83AFF">
        <w:rPr>
          <w:rFonts w:asciiTheme="minorHAnsi" w:hAnsiTheme="minorHAnsi"/>
          <w:color w:val="auto"/>
        </w:rPr>
        <w:t xml:space="preserve"> </w:t>
      </w:r>
      <w:r w:rsidRPr="00A83AFF">
        <w:rPr>
          <w:rFonts w:asciiTheme="minorHAnsi" w:hAnsiTheme="minorHAnsi"/>
          <w:b/>
          <w:color w:val="auto"/>
        </w:rPr>
        <w:t xml:space="preserve">ai sensi degli artt.  46 e 47 </w:t>
      </w:r>
      <w:proofErr w:type="gramStart"/>
      <w:r w:rsidRPr="00A83AFF">
        <w:rPr>
          <w:rFonts w:asciiTheme="minorHAnsi" w:hAnsiTheme="minorHAnsi"/>
          <w:b/>
          <w:color w:val="auto"/>
        </w:rPr>
        <w:t>D.P.R..</w:t>
      </w:r>
      <w:proofErr w:type="gramEnd"/>
      <w:r w:rsidRPr="00A83AFF">
        <w:rPr>
          <w:rFonts w:asciiTheme="minorHAnsi" w:hAnsiTheme="minorHAnsi"/>
          <w:b/>
          <w:color w:val="auto"/>
        </w:rPr>
        <w:t xml:space="preserve"> 28.12.2000 n°445:</w:t>
      </w:r>
    </w:p>
    <w:p w:rsidR="00C173A0" w:rsidRDefault="00C173A0" w:rsidP="00C173A0">
      <w:pPr>
        <w:pStyle w:val="Corpodeltesto21"/>
        <w:spacing w:line="240" w:lineRule="auto"/>
        <w:rPr>
          <w:rFonts w:ascii="Garamond" w:hAnsi="Garamond"/>
          <w:color w:val="auto"/>
          <w:sz w:val="22"/>
        </w:rPr>
      </w:pPr>
    </w:p>
    <w:p w:rsidR="0019407D" w:rsidRPr="00CE781A" w:rsidRDefault="0019407D" w:rsidP="00C173A0">
      <w:pPr>
        <w:pStyle w:val="Corpodeltesto21"/>
        <w:spacing w:line="240" w:lineRule="auto"/>
        <w:rPr>
          <w:rFonts w:ascii="Garamond" w:hAnsi="Garamond"/>
          <w:color w:val="auto"/>
          <w:sz w:val="22"/>
        </w:rPr>
      </w:pPr>
    </w:p>
    <w:p w:rsidR="00C173A0" w:rsidRPr="00356454" w:rsidRDefault="00C173A0" w:rsidP="00C173A0">
      <w:pPr>
        <w:jc w:val="center"/>
        <w:rPr>
          <w:rFonts w:ascii="Garamond" w:hAnsi="Garamond"/>
          <w:i/>
          <w:color w:val="auto"/>
          <w:sz w:val="22"/>
          <w:szCs w:val="22"/>
        </w:rPr>
      </w:pPr>
      <w:r w:rsidRPr="00356454">
        <w:rPr>
          <w:rFonts w:ascii="Garamond" w:hAnsi="Garamond"/>
          <w:b/>
          <w:color w:val="auto"/>
          <w:sz w:val="22"/>
          <w:szCs w:val="22"/>
        </w:rPr>
        <w:t>&gt;&gt;&gt;&gt;&gt; ----------------- PARTE PRIMA ----------------- &lt;&lt;&lt;&lt;</w:t>
      </w:r>
    </w:p>
    <w:p w:rsidR="00C173A0" w:rsidRPr="00356454" w:rsidRDefault="00C173A0" w:rsidP="00C173A0">
      <w:pPr>
        <w:pStyle w:val="Titolo3"/>
        <w:spacing w:line="240" w:lineRule="auto"/>
        <w:rPr>
          <w:rFonts w:ascii="Garamond" w:hAnsi="Garamond"/>
          <w:b w:val="0"/>
          <w:i/>
          <w:color w:val="auto"/>
          <w:sz w:val="22"/>
          <w:szCs w:val="22"/>
        </w:rPr>
      </w:pPr>
      <w:r w:rsidRPr="00356454">
        <w:rPr>
          <w:rFonts w:ascii="Garamond" w:hAnsi="Garamond"/>
          <w:b w:val="0"/>
          <w:i/>
          <w:color w:val="auto"/>
          <w:sz w:val="22"/>
          <w:szCs w:val="22"/>
        </w:rPr>
        <w:t>(obbligatoria per tutti gli operatori ad integrazione delle dichiarazioni del DGUE)</w:t>
      </w:r>
    </w:p>
    <w:p w:rsidR="0019407D" w:rsidRPr="009F11AA" w:rsidRDefault="0019407D" w:rsidP="00E42028">
      <w:pPr>
        <w:pStyle w:val="Paragrafoelenco1"/>
        <w:spacing w:before="60" w:after="60" w:line="276" w:lineRule="auto"/>
        <w:ind w:left="0"/>
        <w:jc w:val="both"/>
        <w:rPr>
          <w:rFonts w:ascii="Garamond" w:hAnsi="Garamond" w:cs="Arial"/>
          <w:color w:val="auto"/>
          <w:sz w:val="22"/>
          <w:szCs w:val="22"/>
        </w:rPr>
      </w:pPr>
    </w:p>
    <w:p w:rsidR="009B439A" w:rsidRPr="00A83AFF" w:rsidRDefault="009B439A" w:rsidP="009B439A">
      <w:pPr>
        <w:pStyle w:val="Paragrafoelenco1"/>
        <w:ind w:left="0"/>
        <w:jc w:val="both"/>
        <w:rPr>
          <w:rFonts w:asciiTheme="minorHAnsi" w:hAnsiTheme="minorHAnsi"/>
          <w:color w:val="auto"/>
          <w:sz w:val="20"/>
        </w:rPr>
      </w:pPr>
    </w:p>
    <w:p w:rsidR="00021D1D" w:rsidRPr="00A83AFF" w:rsidRDefault="00E42028" w:rsidP="00021D1D">
      <w:pPr>
        <w:pStyle w:val="Paragrafoelenco1"/>
        <w:numPr>
          <w:ilvl w:val="0"/>
          <w:numId w:val="2"/>
        </w:numPr>
        <w:spacing w:before="60" w:after="60" w:line="276" w:lineRule="auto"/>
        <w:ind w:left="341" w:hanging="284"/>
        <w:jc w:val="both"/>
        <w:rPr>
          <w:rFonts w:asciiTheme="minorHAnsi" w:hAnsiTheme="minorHAnsi"/>
          <w:color w:val="auto"/>
          <w:sz w:val="22"/>
        </w:rPr>
      </w:pPr>
      <w:r w:rsidRPr="00A83AFF">
        <w:rPr>
          <w:rFonts w:asciiTheme="minorHAnsi" w:hAnsiTheme="minorHAnsi"/>
          <w:b/>
          <w:bCs/>
          <w:i/>
          <w:color w:val="auto"/>
          <w:sz w:val="22"/>
          <w:szCs w:val="22"/>
        </w:rPr>
        <w:t xml:space="preserve">[Nel caso di domanda e di dichiarazioni sottoscritte digitalmente da procuratore dell’operatore economico] </w:t>
      </w:r>
      <w:r w:rsidR="00021D1D" w:rsidRPr="00A83AFF">
        <w:rPr>
          <w:rStyle w:val="Rimandonotaapidipagina"/>
          <w:rFonts w:asciiTheme="minorHAnsi" w:hAnsiTheme="minorHAnsi"/>
          <w:color w:val="auto"/>
          <w:sz w:val="22"/>
          <w:szCs w:val="24"/>
        </w:rPr>
        <w:footnoteReference w:id="4"/>
      </w:r>
    </w:p>
    <w:p w:rsidR="009B439A" w:rsidRPr="00A83AFF" w:rsidRDefault="009B439A" w:rsidP="00021D1D">
      <w:pPr>
        <w:pStyle w:val="Paragrafoelenco1"/>
        <w:ind w:left="340"/>
        <w:jc w:val="both"/>
        <w:rPr>
          <w:rFonts w:asciiTheme="minorHAnsi" w:hAnsiTheme="minorHAnsi"/>
          <w:color w:val="auto"/>
          <w:sz w:val="22"/>
        </w:rPr>
      </w:pPr>
      <w:r w:rsidRPr="00A83AFF">
        <w:rPr>
          <w:rFonts w:asciiTheme="minorHAnsi" w:hAnsiTheme="minorHAnsi"/>
          <w:color w:val="auto"/>
          <w:sz w:val="22"/>
          <w:szCs w:val="24"/>
        </w:rPr>
        <w:t xml:space="preserve">di avere i poteri per impegnare l'operatore economico rappresentato nell'ambito della procedura di gara in oggetto, come risultante dall'atto …………………. (inserire estremi della procura, Notaio, </w:t>
      </w:r>
      <w:proofErr w:type="gramStart"/>
      <w:r w:rsidRPr="00A83AFF">
        <w:rPr>
          <w:rFonts w:asciiTheme="minorHAnsi" w:hAnsiTheme="minorHAnsi"/>
          <w:color w:val="auto"/>
          <w:sz w:val="22"/>
          <w:szCs w:val="24"/>
        </w:rPr>
        <w:t>repertorio ,</w:t>
      </w:r>
      <w:proofErr w:type="gramEnd"/>
      <w:r w:rsidRPr="00A83AFF">
        <w:rPr>
          <w:rFonts w:asciiTheme="minorHAnsi" w:hAnsiTheme="minorHAnsi"/>
          <w:color w:val="auto"/>
          <w:sz w:val="22"/>
          <w:szCs w:val="24"/>
        </w:rPr>
        <w:t xml:space="preserve"> raccolta) e dalla visura camerale;</w:t>
      </w:r>
    </w:p>
    <w:p w:rsidR="00F3609F" w:rsidRDefault="00F3609F" w:rsidP="00C173A0">
      <w:pPr>
        <w:pStyle w:val="Paragrafoelenco1"/>
        <w:tabs>
          <w:tab w:val="left" w:pos="284"/>
        </w:tabs>
        <w:ind w:left="0"/>
        <w:jc w:val="both"/>
        <w:rPr>
          <w:rFonts w:ascii="Calibri" w:hAnsi="Calibri"/>
          <w:sz w:val="22"/>
        </w:rPr>
      </w:pPr>
    </w:p>
    <w:p w:rsidR="006271BD" w:rsidRDefault="006271BD" w:rsidP="00C173A0">
      <w:pPr>
        <w:pStyle w:val="Paragrafoelenco1"/>
        <w:tabs>
          <w:tab w:val="left" w:pos="284"/>
        </w:tabs>
        <w:ind w:left="0"/>
        <w:jc w:val="both"/>
        <w:rPr>
          <w:rFonts w:ascii="Calibri" w:hAnsi="Calibri"/>
          <w:sz w:val="22"/>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-bis</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pStyle w:val="Paragrafoelenco1"/>
        <w:ind w:left="0"/>
        <w:jc w:val="both"/>
        <w:rPr>
          <w:rFonts w:asciiTheme="minorHAnsi" w:hAnsiTheme="minorHAnsi"/>
          <w:color w:val="auto"/>
          <w:sz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cantSplit/>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 xml:space="preserve">comma 5, lett. c-bis del </w:t>
            </w:r>
            <w:proofErr w:type="gramStart"/>
            <w:r w:rsidRPr="000C7E26">
              <w:rPr>
                <w:rFonts w:ascii="Calibri" w:hAnsi="Calibri" w:cs="Calibri"/>
                <w:b/>
                <w:spacing w:val="-4"/>
                <w:sz w:val="22"/>
                <w:szCs w:val="22"/>
              </w:rPr>
              <w:t>Codice</w:t>
            </w:r>
            <w:r w:rsidR="006271BD">
              <w:rPr>
                <w:rFonts w:ascii="Calibri" w:hAnsi="Calibri" w:cs="Calibri"/>
                <w:b/>
                <w:spacing w:val="-4"/>
                <w:sz w:val="22"/>
                <w:szCs w:val="22"/>
              </w:rPr>
              <w:t xml:space="preserve"> </w:t>
            </w:r>
            <w:r w:rsidRPr="006271BD">
              <w:rPr>
                <w:rFonts w:ascii="Calibri" w:hAnsi="Calibri" w:cs="Calibri"/>
                <w:b/>
                <w:spacing w:val="-4"/>
                <w:szCs w:val="22"/>
              </w:rPr>
              <w:t>?</w:t>
            </w:r>
            <w:proofErr w:type="gramEnd"/>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lastRenderedPageBreak/>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pStyle w:val="Paragrafoelenco1"/>
        <w:ind w:left="0"/>
        <w:jc w:val="both"/>
        <w:rPr>
          <w:rFonts w:asciiTheme="minorHAnsi" w:hAnsiTheme="minorHAnsi"/>
          <w:color w:val="auto"/>
          <w:sz w:val="22"/>
        </w:rPr>
      </w:pPr>
    </w:p>
    <w:p w:rsidR="00212F8A" w:rsidRDefault="00212F8A" w:rsidP="00212F8A">
      <w:pPr>
        <w:tabs>
          <w:tab w:val="left" w:pos="284"/>
        </w:tabs>
        <w:ind w:left="644" w:hanging="644"/>
        <w:rPr>
          <w:rFonts w:asciiTheme="minorHAnsi" w:hAnsiTheme="minorHAnsi"/>
          <w:color w:val="auto"/>
          <w:sz w:val="22"/>
          <w:szCs w:val="24"/>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tabs>
          <w:tab w:val="left" w:pos="284"/>
        </w:tabs>
        <w:rPr>
          <w:rFonts w:asciiTheme="minorHAnsi" w:hAnsiTheme="minorHAnsi"/>
          <w:color w:val="auto"/>
          <w:sz w:val="22"/>
          <w:szCs w:val="24"/>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w:t>
            </w:r>
            <w:r>
              <w:rPr>
                <w:rFonts w:ascii="Calibri" w:hAnsi="Calibri" w:cs="Calibri"/>
                <w:b/>
                <w:spacing w:val="-4"/>
                <w:sz w:val="22"/>
                <w:szCs w:val="22"/>
              </w:rPr>
              <w:t>ter</w:t>
            </w:r>
            <w:r w:rsidRPr="000C7E26">
              <w:rPr>
                <w:rFonts w:ascii="Calibri" w:hAnsi="Calibri" w:cs="Calibri"/>
                <w:b/>
                <w:spacing w:val="-4"/>
                <w:sz w:val="22"/>
                <w:szCs w:val="22"/>
              </w:rPr>
              <w:t xml:space="preserve"> del </w:t>
            </w:r>
            <w:proofErr w:type="gramStart"/>
            <w:r w:rsidRPr="000C7E26">
              <w:rPr>
                <w:rFonts w:ascii="Calibri" w:hAnsi="Calibri" w:cs="Calibri"/>
                <w:b/>
                <w:spacing w:val="-4"/>
                <w:sz w:val="22"/>
                <w:szCs w:val="22"/>
              </w:rPr>
              <w:t>Codice</w:t>
            </w:r>
            <w:r w:rsidR="006271BD">
              <w:rPr>
                <w:rFonts w:ascii="Calibri" w:hAnsi="Calibri" w:cs="Calibri"/>
                <w:b/>
                <w:spacing w:val="-4"/>
                <w:sz w:val="22"/>
                <w:szCs w:val="22"/>
              </w:rPr>
              <w:t xml:space="preserve"> </w:t>
            </w:r>
            <w:r w:rsidRPr="006271BD">
              <w:rPr>
                <w:rFonts w:ascii="Calibri" w:hAnsi="Calibri" w:cs="Calibri"/>
                <w:b/>
                <w:spacing w:val="-4"/>
                <w:szCs w:val="22"/>
              </w:rPr>
              <w:t>?</w:t>
            </w:r>
            <w:proofErr w:type="gramEnd"/>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6BD3">
              <w:rPr>
                <w:rFonts w:ascii="Calibri" w:hAnsi="Calibri" w:cs="Calibri"/>
                <w:b/>
                <w:sz w:val="22"/>
                <w:szCs w:val="22"/>
              </w:rPr>
            </w:r>
            <w:r w:rsidR="00896B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tabs>
          <w:tab w:val="left" w:pos="284"/>
        </w:tabs>
        <w:ind w:left="644" w:hanging="644"/>
        <w:rPr>
          <w:rFonts w:asciiTheme="minorHAnsi" w:hAnsiTheme="minorHAnsi"/>
          <w:color w:val="auto"/>
          <w:sz w:val="22"/>
          <w:szCs w:val="24"/>
        </w:rPr>
      </w:pPr>
    </w:p>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02BCA">
      <w:pPr>
        <w:pStyle w:val="Paragrafoelenco1"/>
        <w:numPr>
          <w:ilvl w:val="0"/>
          <w:numId w:val="2"/>
        </w:numPr>
        <w:ind w:left="284" w:hanging="284"/>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i/>
          <w:color w:val="auto"/>
          <w:sz w:val="22"/>
          <w:szCs w:val="22"/>
          <w:u w:val="single"/>
        </w:rPr>
        <w:t>art. 80, comma 5, lett. c-quater</w:t>
      </w:r>
      <w:r w:rsidRPr="00202BCA">
        <w:rPr>
          <w:rFonts w:asciiTheme="minorHAnsi" w:hAnsiTheme="minorHAnsi"/>
          <w:color w:val="auto"/>
          <w:sz w:val="22"/>
          <w:szCs w:val="22"/>
          <w:u w:val="single"/>
        </w:rPr>
        <w:t xml:space="preserve"> </w:t>
      </w:r>
      <w:r w:rsidRPr="00202BCA">
        <w:rPr>
          <w:rFonts w:asciiTheme="minorHAnsi" w:hAnsiTheme="minorHAnsi"/>
          <w:i/>
          <w:color w:val="auto"/>
          <w:sz w:val="22"/>
          <w:szCs w:val="22"/>
          <w:u w:val="single"/>
        </w:rPr>
        <w:t>del Codice</w:t>
      </w:r>
      <w:r w:rsidRPr="00202BCA">
        <w:rPr>
          <w:rFonts w:asciiTheme="minorHAnsi" w:hAnsiTheme="minorHAnsi"/>
          <w:color w:val="auto"/>
          <w:sz w:val="22"/>
          <w:szCs w:val="22"/>
        </w:rPr>
        <w:t xml:space="preserve">) </w:t>
      </w:r>
    </w:p>
    <w:p w:rsidR="00202BCA" w:rsidRPr="00202BCA" w:rsidRDefault="00202BCA" w:rsidP="00202BCA">
      <w:pPr>
        <w:tabs>
          <w:tab w:val="left" w:pos="284"/>
        </w:tabs>
        <w:rPr>
          <w:rFonts w:asciiTheme="minorHAnsi" w:hAnsi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202BCA" w:rsidRPr="00202BCA" w:rsidTr="00202BCA">
        <w:trPr>
          <w:trHeight w:val="397"/>
        </w:trPr>
        <w:tc>
          <w:tcPr>
            <w:tcW w:w="5244" w:type="dxa"/>
            <w:shd w:val="clear" w:color="auto" w:fill="F2F2F2" w:themeFill="background1" w:themeFillShade="F2"/>
            <w:vAlign w:val="center"/>
          </w:tcPr>
          <w:p w:rsidR="00202BCA" w:rsidRPr="00202BCA" w:rsidRDefault="00202BCA" w:rsidP="00202BCA">
            <w:pPr>
              <w:jc w:val="both"/>
              <w:rPr>
                <w:rFonts w:asciiTheme="minorHAnsi" w:hAnsiTheme="minorHAnsi"/>
                <w:b/>
                <w:bCs/>
                <w:color w:val="auto"/>
                <w:spacing w:val="-4"/>
                <w:sz w:val="22"/>
                <w:szCs w:val="22"/>
              </w:rPr>
            </w:pPr>
            <w:r w:rsidRPr="00202BCA">
              <w:rPr>
                <w:rFonts w:asciiTheme="minorHAnsi" w:hAnsiTheme="minorHAnsi"/>
                <w:b/>
                <w:color w:val="auto"/>
                <w:spacing w:val="-4"/>
                <w:sz w:val="22"/>
                <w:szCs w:val="22"/>
              </w:rPr>
              <w:t>L'operatore economico si è reso colpevole delle fattispecie di cui all’art. 80</w:t>
            </w:r>
            <w:r w:rsidRPr="00202BCA">
              <w:rPr>
                <w:rFonts w:asciiTheme="minorHAnsi" w:hAnsiTheme="minorHAnsi"/>
                <w:i/>
                <w:color w:val="auto"/>
                <w:sz w:val="22"/>
                <w:szCs w:val="22"/>
              </w:rPr>
              <w:t xml:space="preserve">, </w:t>
            </w:r>
            <w:r w:rsidRPr="00202BCA">
              <w:rPr>
                <w:rFonts w:asciiTheme="minorHAnsi" w:hAnsiTheme="minorHAnsi"/>
                <w:b/>
                <w:color w:val="auto"/>
                <w:spacing w:val="-4"/>
                <w:sz w:val="22"/>
                <w:szCs w:val="22"/>
              </w:rPr>
              <w:t xml:space="preserve">comma 5, lett. c-quater del Codice </w:t>
            </w:r>
            <w:r w:rsidRPr="00202BCA">
              <w:rPr>
                <w:rFonts w:asciiTheme="minorHAnsi" w:hAnsiTheme="minorHAnsi"/>
                <w:color w:val="auto"/>
                <w:spacing w:val="-4"/>
                <w:sz w:val="22"/>
                <w:szCs w:val="22"/>
              </w:rPr>
              <w:t xml:space="preserve">(ovvero </w:t>
            </w:r>
            <w:r w:rsidRPr="00202BCA">
              <w:rPr>
                <w:rFonts w:asciiTheme="minorHAnsi" w:hAnsiTheme="minorHAnsi"/>
                <w:color w:val="auto"/>
                <w:sz w:val="22"/>
                <w:szCs w:val="22"/>
              </w:rPr>
              <w:t xml:space="preserve">aver </w:t>
            </w:r>
            <w:r w:rsidRPr="00202BCA">
              <w:rPr>
                <w:rFonts w:asciiTheme="minorHAnsi" w:hAnsiTheme="minorHAnsi"/>
                <w:color w:val="auto"/>
                <w:spacing w:val="-4"/>
                <w:sz w:val="22"/>
                <w:szCs w:val="22"/>
              </w:rPr>
              <w:t>commesso grave inadempimento nei confronti di uno o più subappaltatori, riconosciuto o accertato con sentenza passata in giudicato)</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autoSpaceDE w:val="0"/>
              <w:autoSpaceDN w:val="0"/>
              <w:adjustRightInd w:val="0"/>
              <w:jc w:val="both"/>
              <w:rPr>
                <w:rFonts w:asciiTheme="minorHAnsi" w:hAnsiTheme="minorHAnsi"/>
                <w:b/>
                <w:color w:val="auto"/>
                <w:sz w:val="22"/>
                <w:szCs w:val="22"/>
              </w:rPr>
            </w:pPr>
            <w:r w:rsidRPr="00202BCA">
              <w:rPr>
                <w:rFonts w:asciiTheme="minorHAnsi" w:hAnsi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bCs/>
                <w:color w:val="auto"/>
                <w:sz w:val="22"/>
                <w:szCs w:val="22"/>
              </w:rPr>
            </w:pPr>
            <w:r w:rsidRPr="00202BCA">
              <w:rPr>
                <w:rFonts w:asciiTheme="minorHAnsi" w:hAnsiTheme="minorHAnsi"/>
                <w:b/>
                <w:color w:val="auto"/>
                <w:sz w:val="22"/>
                <w:szCs w:val="22"/>
              </w:rPr>
              <w:lastRenderedPageBreak/>
              <w:t>In caso affermativo, ha adottato misure di autodisciplina?</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color w:val="auto"/>
                <w:sz w:val="22"/>
                <w:szCs w:val="22"/>
              </w:rPr>
            </w:pPr>
            <w:r w:rsidRPr="00202BCA">
              <w:rPr>
                <w:rFonts w:asciiTheme="minorHAnsi" w:hAnsi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202BCA" w:rsidRPr="00202BCA" w:rsidRDefault="00202BCA" w:rsidP="00202BCA">
            <w:pP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1) L’operatore economico:</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2)</w:t>
            </w:r>
            <w:r w:rsidRPr="00202BCA">
              <w:rPr>
                <w:rFonts w:asciiTheme="minorHAnsi" w:hAnsi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6BD3">
              <w:rPr>
                <w:rFonts w:asciiTheme="minorHAnsi" w:hAnsiTheme="minorHAnsi"/>
                <w:b/>
                <w:color w:val="auto"/>
                <w:sz w:val="22"/>
                <w:szCs w:val="22"/>
              </w:rPr>
            </w:r>
            <w:r w:rsidR="00896B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397"/>
        </w:trPr>
        <w:tc>
          <w:tcPr>
            <w:tcW w:w="5244" w:type="dxa"/>
            <w:tcBorders>
              <w:top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color w:val="auto"/>
                <w:sz w:val="22"/>
                <w:szCs w:val="22"/>
              </w:rPr>
            </w:pPr>
            <w:r w:rsidRPr="00202BCA">
              <w:rPr>
                <w:rFonts w:asciiTheme="minorHAnsi" w:hAnsi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202BCA" w:rsidRPr="00202BCA" w:rsidRDefault="00202BCA" w:rsidP="00202BCA">
            <w:pPr>
              <w:spacing w:before="120" w:after="120"/>
              <w:rPr>
                <w:rFonts w:asciiTheme="minorHAnsi" w:hAnsiTheme="minorHAnsi"/>
                <w:b/>
                <w:color w:val="auto"/>
                <w:sz w:val="22"/>
                <w:szCs w:val="22"/>
              </w:rPr>
            </w:pPr>
          </w:p>
        </w:tc>
      </w:tr>
    </w:tbl>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12F8A">
      <w:pPr>
        <w:tabs>
          <w:tab w:val="left" w:pos="284"/>
        </w:tabs>
        <w:ind w:left="644" w:hanging="644"/>
        <w:rPr>
          <w:rFonts w:asciiTheme="minorHAnsi" w:hAnsiTheme="minorHAnsi"/>
          <w:color w:val="auto"/>
          <w:sz w:val="22"/>
          <w:szCs w:val="24"/>
        </w:rPr>
      </w:pPr>
    </w:p>
    <w:p w:rsidR="00C173A0" w:rsidRPr="00A83AFF" w:rsidRDefault="00C173A0" w:rsidP="00C173A0">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art. 80, comma 5, lett. f-bis</w:t>
      </w:r>
      <w:r w:rsidR="00F30BBC" w:rsidRPr="00A83AFF">
        <w:rPr>
          <w:rFonts w:asciiTheme="minorHAnsi" w:hAnsiTheme="minorHAnsi"/>
          <w:color w:val="auto"/>
          <w:sz w:val="22"/>
          <w:szCs w:val="24"/>
          <w:u w:val="single"/>
        </w:rPr>
        <w:t xml:space="preserve"> </w:t>
      </w:r>
      <w:r w:rsidR="00F30BBC" w:rsidRPr="00A83AFF">
        <w:rPr>
          <w:rFonts w:asciiTheme="minorHAnsi" w:hAnsiTheme="minorHAnsi"/>
          <w:i/>
          <w:color w:val="auto"/>
          <w:sz w:val="22"/>
          <w:szCs w:val="24"/>
          <w:u w:val="single"/>
        </w:rPr>
        <w:t>e f-ter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06288B" w:rsidRPr="00A83AFF" w:rsidRDefault="0006288B" w:rsidP="00C173A0">
      <w:pPr>
        <w:tabs>
          <w:tab w:val="left" w:pos="284"/>
        </w:tabs>
        <w:ind w:left="644" w:hanging="644"/>
        <w:rPr>
          <w:rFonts w:asciiTheme="minorHAnsi" w:hAnsiTheme="minorHAnsi"/>
          <w:color w:val="auto"/>
          <w:sz w:val="22"/>
          <w:szCs w:val="24"/>
        </w:rPr>
      </w:pPr>
    </w:p>
    <w:p w:rsidR="00C173A0" w:rsidRPr="00A83AFF" w:rsidRDefault="00202BCA" w:rsidP="00F30BBC">
      <w:pPr>
        <w:pStyle w:val="Paragrafoelenco1"/>
        <w:ind w:left="709" w:hanging="425"/>
        <w:jc w:val="both"/>
        <w:rPr>
          <w:rFonts w:asciiTheme="minorHAnsi" w:hAnsiTheme="minorHAnsi"/>
          <w:color w:val="auto"/>
          <w:sz w:val="22"/>
        </w:rPr>
      </w:pPr>
      <w:r>
        <w:rPr>
          <w:rFonts w:asciiTheme="minorHAnsi" w:hAnsiTheme="minorHAnsi"/>
          <w:b/>
          <w:color w:val="auto"/>
          <w:sz w:val="22"/>
        </w:rPr>
        <w:t>5</w:t>
      </w:r>
      <w:r w:rsidR="00F30BBC" w:rsidRPr="00A83AFF">
        <w:rPr>
          <w:rFonts w:asciiTheme="minorHAnsi" w:hAnsiTheme="minorHAnsi"/>
          <w:b/>
          <w:color w:val="auto"/>
          <w:sz w:val="22"/>
        </w:rPr>
        <w:t>.a)</w:t>
      </w:r>
      <w:r w:rsidR="00F30BBC" w:rsidRPr="00A83AFF">
        <w:rPr>
          <w:rFonts w:asciiTheme="minorHAnsi" w:hAnsiTheme="minorHAnsi"/>
          <w:color w:val="auto"/>
          <w:sz w:val="22"/>
        </w:rPr>
        <w:tab/>
      </w:r>
      <w:r w:rsidR="00C173A0" w:rsidRPr="00A83AFF">
        <w:rPr>
          <w:rFonts w:asciiTheme="minorHAnsi" w:hAnsiTheme="minorHAnsi"/>
          <w:color w:val="auto"/>
          <w:sz w:val="22"/>
        </w:rPr>
        <w:t>di non presentare nella procedura di gara in corso e negli affidamenti di subappalti documentazione o dichiarazioni non veritiere</w:t>
      </w:r>
      <w:r w:rsidR="00F30BBC" w:rsidRPr="003E61A0">
        <w:rPr>
          <w:rFonts w:asciiTheme="minorHAnsi" w:hAnsiTheme="minorHAnsi"/>
          <w:color w:val="auto"/>
          <w:sz w:val="20"/>
        </w:rPr>
        <w:t xml:space="preserve"> </w:t>
      </w:r>
      <w:r w:rsidR="00F30BBC" w:rsidRPr="003E61A0">
        <w:rPr>
          <w:rFonts w:asciiTheme="minorHAnsi" w:hAnsiTheme="minorHAnsi"/>
          <w:i/>
          <w:color w:val="auto"/>
          <w:sz w:val="20"/>
        </w:rPr>
        <w:t>(</w:t>
      </w:r>
      <w:r w:rsidR="00F30BBC" w:rsidRPr="003E61A0">
        <w:rPr>
          <w:rFonts w:asciiTheme="minorHAnsi" w:hAnsiTheme="minorHAnsi"/>
          <w:i/>
          <w:color w:val="auto"/>
          <w:sz w:val="20"/>
          <w:u w:val="single"/>
        </w:rPr>
        <w:t>art. 80, comma 5, lett. f-bis</w:t>
      </w:r>
      <w:r w:rsidR="00F30BBC" w:rsidRPr="003E61A0">
        <w:rPr>
          <w:rFonts w:asciiTheme="minorHAnsi" w:hAnsiTheme="minorHAnsi"/>
          <w:color w:val="auto"/>
          <w:sz w:val="20"/>
          <w:u w:val="single"/>
        </w:rPr>
        <w:t xml:space="preserve"> </w:t>
      </w:r>
      <w:r w:rsidR="00F30BBC" w:rsidRPr="003E61A0">
        <w:rPr>
          <w:rFonts w:asciiTheme="minorHAnsi" w:hAnsiTheme="minorHAnsi"/>
          <w:i/>
          <w:color w:val="auto"/>
          <w:sz w:val="20"/>
          <w:u w:val="single"/>
        </w:rPr>
        <w:t>del Codice</w:t>
      </w:r>
      <w:r w:rsidR="00F30BBC" w:rsidRPr="003E61A0">
        <w:rPr>
          <w:rFonts w:asciiTheme="minorHAnsi" w:hAnsiTheme="minorHAnsi"/>
          <w:i/>
          <w:color w:val="auto"/>
          <w:sz w:val="20"/>
        </w:rPr>
        <w:t>)</w:t>
      </w:r>
      <w:r w:rsidR="00F30BBC" w:rsidRPr="003E61A0">
        <w:rPr>
          <w:rFonts w:asciiTheme="minorHAnsi" w:hAnsiTheme="minorHAnsi"/>
          <w:color w:val="auto"/>
          <w:sz w:val="20"/>
        </w:rPr>
        <w:t>;</w:t>
      </w:r>
    </w:p>
    <w:p w:rsidR="0019407D" w:rsidRDefault="0019407D" w:rsidP="00C173A0">
      <w:pPr>
        <w:pStyle w:val="Paragrafoelenco1"/>
        <w:tabs>
          <w:tab w:val="left" w:pos="284"/>
        </w:tabs>
        <w:ind w:left="644" w:hanging="644"/>
        <w:jc w:val="both"/>
        <w:rPr>
          <w:rFonts w:asciiTheme="minorHAnsi" w:hAnsiTheme="minorHAnsi"/>
          <w:color w:val="auto"/>
          <w:sz w:val="22"/>
        </w:rPr>
      </w:pPr>
    </w:p>
    <w:p w:rsidR="00AC0961" w:rsidRDefault="00AC0961" w:rsidP="00C173A0">
      <w:pPr>
        <w:pStyle w:val="Paragrafoelenco1"/>
        <w:tabs>
          <w:tab w:val="left" w:pos="284"/>
        </w:tabs>
        <w:ind w:left="644" w:hanging="644"/>
        <w:jc w:val="both"/>
        <w:rPr>
          <w:rFonts w:asciiTheme="minorHAnsi" w:hAnsiTheme="minorHAnsi"/>
          <w:color w:val="auto"/>
          <w:sz w:val="22"/>
        </w:rPr>
      </w:pPr>
    </w:p>
    <w:p w:rsidR="00C173A0" w:rsidRPr="00A83AFF" w:rsidRDefault="00202BCA" w:rsidP="00F30BBC">
      <w:pPr>
        <w:pStyle w:val="Paragrafoelenco1"/>
        <w:ind w:left="709" w:hanging="425"/>
        <w:jc w:val="both"/>
        <w:rPr>
          <w:rFonts w:asciiTheme="minorHAnsi" w:hAnsiTheme="minorHAnsi"/>
          <w:color w:val="auto"/>
          <w:szCs w:val="24"/>
        </w:rPr>
      </w:pPr>
      <w:r>
        <w:rPr>
          <w:rFonts w:asciiTheme="minorHAnsi" w:hAnsiTheme="minorHAnsi"/>
          <w:b/>
          <w:color w:val="auto"/>
          <w:sz w:val="22"/>
        </w:rPr>
        <w:t>5</w:t>
      </w:r>
      <w:r w:rsidR="00F30BBC" w:rsidRPr="00A83AFF">
        <w:rPr>
          <w:rFonts w:asciiTheme="minorHAnsi" w:hAnsiTheme="minorHAnsi"/>
          <w:b/>
          <w:color w:val="auto"/>
          <w:sz w:val="22"/>
        </w:rPr>
        <w:t>.b)</w:t>
      </w:r>
      <w:r w:rsidR="00F30BBC" w:rsidRPr="00A83AFF">
        <w:rPr>
          <w:rFonts w:asciiTheme="minorHAnsi" w:hAnsiTheme="minorHAnsi"/>
          <w:color w:val="auto"/>
          <w:sz w:val="22"/>
        </w:rPr>
        <w:tab/>
      </w:r>
      <w:r w:rsidR="00F30BBC" w:rsidRPr="00A83AFF">
        <w:rPr>
          <w:rFonts w:asciiTheme="minorHAnsi" w:hAnsiTheme="minorHAnsi"/>
          <w:color w:val="auto"/>
          <w:sz w:val="22"/>
          <w:szCs w:val="24"/>
        </w:rPr>
        <w:t xml:space="preserve">L’operatore economico si trova in una delle seguenti </w:t>
      </w:r>
      <w:proofErr w:type="gramStart"/>
      <w:r w:rsidR="00F30BBC" w:rsidRPr="00A83AFF">
        <w:rPr>
          <w:rFonts w:asciiTheme="minorHAnsi" w:hAnsiTheme="minorHAnsi"/>
          <w:color w:val="auto"/>
          <w:sz w:val="22"/>
          <w:szCs w:val="24"/>
        </w:rPr>
        <w:t>situazioni</w:t>
      </w:r>
      <w:r w:rsidR="0019407D">
        <w:rPr>
          <w:rFonts w:asciiTheme="minorHAnsi" w:hAnsiTheme="minorHAnsi"/>
          <w:color w:val="auto"/>
          <w:sz w:val="22"/>
          <w:szCs w:val="24"/>
        </w:rPr>
        <w:t xml:space="preserve"> </w:t>
      </w:r>
      <w:r w:rsidR="00F30BBC" w:rsidRPr="00A83AFF">
        <w:rPr>
          <w:rFonts w:asciiTheme="minorHAnsi" w:hAnsiTheme="minorHAnsi"/>
          <w:color w:val="auto"/>
          <w:sz w:val="22"/>
          <w:szCs w:val="24"/>
        </w:rPr>
        <w:t>?</w:t>
      </w:r>
      <w:proofErr w:type="gramEnd"/>
    </w:p>
    <w:p w:rsidR="00F30BBC" w:rsidRPr="00A83AFF" w:rsidRDefault="00F30BBC" w:rsidP="00C173A0">
      <w:pPr>
        <w:tabs>
          <w:tab w:val="left" w:pos="120"/>
        </w:tabs>
        <w:jc w:val="both"/>
        <w:rPr>
          <w:rFonts w:asciiTheme="minorHAnsi" w:hAnsiTheme="minorHAnsi"/>
          <w:color w:val="auto"/>
          <w:szCs w:val="24"/>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C173A0" w:rsidRPr="00A83AFF" w:rsidTr="003E61A0">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rsidR="00C173A0" w:rsidRPr="00A83AFF" w:rsidRDefault="00C173A0" w:rsidP="00F30BBC">
            <w:pPr>
              <w:ind w:left="139"/>
              <w:jc w:val="both"/>
              <w:rPr>
                <w:rFonts w:asciiTheme="minorHAnsi" w:hAnsiTheme="minorHAnsi"/>
              </w:rPr>
            </w:pPr>
            <w:r w:rsidRPr="00A83AFF">
              <w:rPr>
                <w:rFonts w:asciiTheme="minorHAnsi" w:hAnsiTheme="minorHAnsi"/>
                <w:color w:val="auto"/>
                <w:sz w:val="22"/>
                <w:szCs w:val="24"/>
              </w:rPr>
              <w:t>È iscritto nel casellario informatico tenuto dall'Osservatorio dell'ANAC per aver presentato false dichiarazioni o falsa documentazione nelle procedure di gara e negli affidamenti di subappalti (</w:t>
            </w:r>
            <w:r w:rsidRPr="00A83AFF">
              <w:rPr>
                <w:rFonts w:asciiTheme="minorHAnsi" w:hAnsiTheme="minorHAnsi"/>
                <w:i/>
                <w:color w:val="auto"/>
                <w:sz w:val="22"/>
                <w:szCs w:val="24"/>
              </w:rPr>
              <w:t>art. 80, comma 5, lettera f-ter</w:t>
            </w:r>
            <w:r w:rsidRPr="00A83AFF">
              <w:rPr>
                <w:rFonts w:asciiTheme="minorHAnsi" w:hAnsiTheme="minorHAnsi"/>
                <w:color w:val="auto"/>
                <w:sz w:val="22"/>
                <w:szCs w:val="24"/>
              </w:rPr>
              <w:t>)</w:t>
            </w:r>
            <w:proofErr w:type="gramStart"/>
            <w:r w:rsidRPr="00A83AFF">
              <w:rPr>
                <w:rFonts w:asciiTheme="minorHAnsi" w:hAnsiTheme="minorHAnsi"/>
                <w:color w:val="auto"/>
                <w:sz w:val="22"/>
                <w:szCs w:val="24"/>
              </w:rPr>
              <w:t>)</w:t>
            </w:r>
            <w:r w:rsidR="00F30BBC" w:rsidRPr="00A83AFF">
              <w:rPr>
                <w:rFonts w:asciiTheme="minorHAnsi" w:hAnsiTheme="minorHAnsi"/>
                <w:color w:val="auto"/>
                <w:sz w:val="22"/>
                <w:szCs w:val="24"/>
              </w:rPr>
              <w:t xml:space="preserve"> </w:t>
            </w:r>
            <w:r w:rsidRPr="00A83AFF">
              <w:rPr>
                <w:rFonts w:asciiTheme="minorHAnsi" w:hAnsiTheme="minorHAnsi"/>
                <w:color w:val="auto"/>
                <w:szCs w:val="24"/>
              </w:rPr>
              <w:t>?</w:t>
            </w:r>
            <w:proofErr w:type="gramEnd"/>
          </w:p>
        </w:tc>
        <w:bookmarkStart w:id="13" w:name="__Fieldmark__42694_149139293"/>
        <w:bookmarkStart w:id="14" w:name="__Fieldmark__518_2058556643"/>
        <w:bookmarkStart w:id="15" w:name="__Fieldmark__661_2283232"/>
        <w:bookmarkEnd w:id="13"/>
        <w:bookmarkEnd w:id="14"/>
        <w:bookmarkEnd w:id="15"/>
        <w:tc>
          <w:tcPr>
            <w:tcW w:w="2152"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896BD3">
              <w:rPr>
                <w:rFonts w:asciiTheme="minorHAnsi" w:hAnsiTheme="minorHAnsi"/>
                <w:b/>
                <w:color w:val="auto"/>
                <w:sz w:val="22"/>
                <w:szCs w:val="24"/>
              </w:rPr>
            </w:r>
            <w:r w:rsidR="00896BD3">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Controllo48"/>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896BD3">
              <w:rPr>
                <w:rFonts w:asciiTheme="minorHAnsi" w:hAnsiTheme="minorHAnsi"/>
                <w:b/>
                <w:color w:val="auto"/>
                <w:sz w:val="22"/>
                <w:szCs w:val="24"/>
              </w:rPr>
            </w:r>
            <w:r w:rsidR="00896BD3">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NO</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rsidR="00C173A0" w:rsidRPr="00A83AFF" w:rsidRDefault="00C173A0" w:rsidP="003337E4">
            <w:pPr>
              <w:jc w:val="both"/>
              <w:rPr>
                <w:rFonts w:asciiTheme="minorHAnsi" w:hAnsiTheme="minorHAnsi"/>
              </w:rPr>
            </w:pPr>
            <w:r w:rsidRPr="00A83AFF">
              <w:rPr>
                <w:rFonts w:asciiTheme="minorHAnsi" w:hAnsiTheme="minorHAnsi"/>
                <w:color w:val="auto"/>
                <w:sz w:val="22"/>
                <w:szCs w:val="24"/>
              </w:rPr>
              <w:t>Se la documentazione pertinente è disponibile elettronicamente, indicare: (indirizzo web, autorità o organismo di emanazione, riferimento preciso della documentazione):</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rsidR="00C173A0" w:rsidRPr="00A83AFF" w:rsidRDefault="00C173A0" w:rsidP="003337E4">
            <w:pPr>
              <w:snapToGrid w:val="0"/>
              <w:spacing w:before="120"/>
              <w:jc w:val="center"/>
              <w:rPr>
                <w:rFonts w:asciiTheme="minorHAnsi" w:hAnsiTheme="minorHAnsi"/>
              </w:rPr>
            </w:pPr>
          </w:p>
        </w:tc>
      </w:tr>
    </w:tbl>
    <w:p w:rsidR="00902134" w:rsidRDefault="00902134" w:rsidP="00F3609F">
      <w:pPr>
        <w:pStyle w:val="Paragrafoelenco1"/>
        <w:ind w:left="0"/>
        <w:jc w:val="both"/>
        <w:rPr>
          <w:rFonts w:asciiTheme="minorHAnsi" w:hAnsiTheme="minorHAnsi"/>
          <w:color w:val="auto"/>
        </w:rPr>
      </w:pPr>
    </w:p>
    <w:p w:rsidR="00202BCA" w:rsidRDefault="00202BCA" w:rsidP="00F3609F">
      <w:pPr>
        <w:pStyle w:val="Paragrafoelenco1"/>
        <w:ind w:left="0"/>
        <w:jc w:val="both"/>
        <w:rPr>
          <w:rFonts w:asciiTheme="minorHAnsi" w:hAnsiTheme="minorHAnsi"/>
          <w:color w:val="auto"/>
        </w:rPr>
      </w:pPr>
    </w:p>
    <w:p w:rsidR="00AC0961" w:rsidRPr="00A83AFF" w:rsidRDefault="00AC0961" w:rsidP="00F3609F">
      <w:pPr>
        <w:pStyle w:val="Paragrafoelenco1"/>
        <w:ind w:left="0"/>
        <w:jc w:val="both"/>
        <w:rPr>
          <w:rFonts w:asciiTheme="minorHAnsi" w:hAnsiTheme="minorHAnsi"/>
          <w:color w:val="auto"/>
        </w:rPr>
      </w:pPr>
    </w:p>
    <w:p w:rsidR="009B439A" w:rsidRPr="00A83AFF" w:rsidRDefault="009B439A" w:rsidP="009B439A">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che i dati identificativi dei soggetti di cui all’art. 80, comma 3 del Codice </w:t>
      </w:r>
      <w:r w:rsidR="00CE781A" w:rsidRPr="00A83AFF">
        <w:rPr>
          <w:rFonts w:asciiTheme="minorHAnsi" w:hAnsiTheme="minorHAnsi"/>
          <w:color w:val="auto"/>
          <w:sz w:val="22"/>
          <w:szCs w:val="22"/>
        </w:rPr>
        <w:t xml:space="preserve">sono </w:t>
      </w:r>
      <w:r w:rsidRPr="00A83AFF">
        <w:rPr>
          <w:rFonts w:asciiTheme="minorHAnsi" w:hAnsiTheme="minorHAnsi"/>
          <w:color w:val="auto"/>
          <w:sz w:val="22"/>
          <w:szCs w:val="22"/>
        </w:rPr>
        <w:t>(</w:t>
      </w:r>
      <w:r w:rsidR="00CE781A" w:rsidRPr="00A83AFF">
        <w:rPr>
          <w:rFonts w:asciiTheme="minorHAnsi" w:hAnsiTheme="minorHAnsi"/>
          <w:i/>
          <w:color w:val="auto"/>
          <w:sz w:val="22"/>
          <w:szCs w:val="22"/>
          <w:u w:val="single"/>
        </w:rPr>
        <w:t>p</w:t>
      </w:r>
      <w:r w:rsidRPr="00A83AFF">
        <w:rPr>
          <w:rFonts w:asciiTheme="minorHAnsi" w:hAnsiTheme="minorHAnsi"/>
          <w:i/>
          <w:color w:val="auto"/>
          <w:sz w:val="22"/>
          <w:szCs w:val="22"/>
          <w:u w:val="single"/>
        </w:rPr>
        <w:t xml:space="preserve">er l’individuazione dei soggetti da dichiarare cfr. atti dell’ANAC tra cui il Comunicato del Presidente ANAC </w:t>
      </w:r>
      <w:proofErr w:type="gramStart"/>
      <w:r w:rsidRPr="00A83AFF">
        <w:rPr>
          <w:rFonts w:asciiTheme="minorHAnsi" w:hAnsiTheme="minorHAnsi"/>
          <w:i/>
          <w:color w:val="auto"/>
          <w:sz w:val="22"/>
          <w:szCs w:val="22"/>
          <w:u w:val="single"/>
        </w:rPr>
        <w:t>dell’ 08</w:t>
      </w:r>
      <w:proofErr w:type="gramEnd"/>
      <w:r w:rsidRPr="00A83AFF">
        <w:rPr>
          <w:rFonts w:asciiTheme="minorHAnsi" w:hAnsiTheme="minorHAnsi"/>
          <w:i/>
          <w:color w:val="auto"/>
          <w:sz w:val="22"/>
          <w:szCs w:val="22"/>
          <w:u w:val="single"/>
        </w:rPr>
        <w:t>/11/2017</w:t>
      </w:r>
      <w:r w:rsidRPr="00A83AFF">
        <w:rPr>
          <w:rFonts w:asciiTheme="minorHAnsi" w:hAnsiTheme="minorHAnsi"/>
          <w:color w:val="auto"/>
          <w:sz w:val="22"/>
          <w:szCs w:val="22"/>
        </w:rPr>
        <w:t>):</w:t>
      </w:r>
    </w:p>
    <w:p w:rsidR="009B439A" w:rsidRDefault="009B439A" w:rsidP="009B439A">
      <w:pPr>
        <w:pStyle w:val="Paragrafoelenco1"/>
        <w:tabs>
          <w:tab w:val="left" w:pos="120"/>
        </w:tabs>
        <w:ind w:left="0"/>
        <w:jc w:val="both"/>
        <w:rPr>
          <w:rFonts w:asciiTheme="minorHAnsi" w:hAnsiTheme="minorHAnsi"/>
          <w:color w:val="auto"/>
          <w:sz w:val="22"/>
          <w:szCs w:val="22"/>
        </w:rPr>
      </w:pPr>
    </w:p>
    <w:p w:rsidR="00202BCA" w:rsidRPr="00A83AFF" w:rsidRDefault="00202BCA" w:rsidP="009B439A">
      <w:pPr>
        <w:pStyle w:val="Paragrafoelenco1"/>
        <w:tabs>
          <w:tab w:val="left" w:pos="120"/>
        </w:tabs>
        <w:ind w:left="0"/>
        <w:jc w:val="both"/>
        <w:rPr>
          <w:rFonts w:asciiTheme="minorHAnsi" w:hAnsiTheme="minorHAnsi"/>
          <w:color w:val="auto"/>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titolari di poteri di amministrazione e rappresentanza,</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ivi compresi institori e procuratori generali</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 xml:space="preserve">nonché i poteri loro conferiti, sono: </w:t>
      </w:r>
    </w:p>
    <w:p w:rsidR="009B439A" w:rsidRDefault="009B439A" w:rsidP="00622727">
      <w:pPr>
        <w:rPr>
          <w:rFonts w:asciiTheme="minorHAnsi" w:hAnsiTheme="minorHAnsi"/>
          <w:sz w:val="22"/>
          <w:szCs w:val="22"/>
        </w:rPr>
      </w:pPr>
    </w:p>
    <w:p w:rsidR="00202BCA" w:rsidRPr="00A83AFF" w:rsidRDefault="00202BCA" w:rsidP="00622727">
      <w:pPr>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1A4674" w:rsidRPr="00A83AFF"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CE781A">
            <w:pPr>
              <w:rPr>
                <w:rFonts w:asciiTheme="minorHAnsi" w:hAnsiTheme="minorHAnsi"/>
                <w:b/>
                <w:kern w:val="2"/>
                <w:sz w:val="20"/>
                <w:szCs w:val="22"/>
              </w:rPr>
            </w:pPr>
            <w:r w:rsidRPr="00A83AFF">
              <w:rPr>
                <w:rFonts w:asciiTheme="minorHAnsi" w:hAnsiTheme="minorHAnsi"/>
                <w:b/>
                <w:sz w:val="20"/>
                <w:szCs w:val="22"/>
              </w:rPr>
              <w:t>N</w:t>
            </w:r>
            <w:r w:rsidR="001A4674" w:rsidRPr="00A83AFF">
              <w:rPr>
                <w:rFonts w:asciiTheme="minorHAnsi" w:hAnsiTheme="minorHAnsi"/>
                <w:b/>
                <w:sz w:val="20"/>
                <w:szCs w:val="22"/>
              </w:rPr>
              <w:t>ome</w:t>
            </w:r>
            <w:r w:rsidRPr="00A83AFF">
              <w:rPr>
                <w:rFonts w:asciiTheme="minorHAnsi" w:hAnsiTheme="minorHAnsi"/>
                <w:b/>
                <w:sz w:val="20"/>
                <w:szCs w:val="22"/>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Poteri conferiti / qualifica</w:t>
            </w: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bl>
    <w:p w:rsidR="006271BD" w:rsidRDefault="006271BD"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Pr="00A83AFF" w:rsidRDefault="00202BCA" w:rsidP="009B439A">
      <w:pPr>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membri degli organi con poteri di direzione o di vigilanza sono:</w:t>
      </w:r>
    </w:p>
    <w:p w:rsidR="00202BCA" w:rsidRDefault="00202BC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4904E6">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202BCA" w:rsidRDefault="00202BCA" w:rsidP="00AC0961">
      <w:pPr>
        <w:jc w:val="both"/>
        <w:rPr>
          <w:rFonts w:asciiTheme="minorHAnsi" w:hAnsiTheme="minorHAnsi"/>
          <w:sz w:val="22"/>
          <w:szCs w:val="22"/>
        </w:rPr>
      </w:pPr>
    </w:p>
    <w:p w:rsidR="00AC0961" w:rsidRDefault="00AC0961" w:rsidP="00AC0961">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muniti di poteri di rappresentanza, di direzione o di controllo sono:</w:t>
      </w:r>
    </w:p>
    <w:p w:rsidR="009B439A" w:rsidRDefault="009B439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51"/>
        <w:gridCol w:w="1340"/>
        <w:gridCol w:w="2012"/>
        <w:gridCol w:w="2012"/>
        <w:gridCol w:w="2413"/>
      </w:tblGrid>
      <w:tr w:rsidR="00577C3C" w:rsidRPr="00A83AFF" w:rsidTr="00293595">
        <w:trPr>
          <w:trHeight w:val="576"/>
        </w:trPr>
        <w:tc>
          <w:tcPr>
            <w:tcW w:w="96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9B439A" w:rsidRPr="00A83AFF" w:rsidRDefault="009B439A" w:rsidP="00622727">
      <w:pPr>
        <w:jc w:val="both"/>
        <w:rPr>
          <w:rFonts w:asciiTheme="minorHAnsi" w:hAnsiTheme="minorHAnsi"/>
          <w:sz w:val="22"/>
          <w:szCs w:val="22"/>
        </w:rPr>
      </w:pPr>
    </w:p>
    <w:p w:rsidR="00622727" w:rsidRPr="00A83AFF" w:rsidRDefault="00622727" w:rsidP="00622727">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rivestono la qualifica di Direttore Tecnico</w:t>
      </w:r>
      <w:r w:rsidRPr="00A83AFF">
        <w:rPr>
          <w:rFonts w:asciiTheme="minorHAnsi" w:hAnsiTheme="minorHAnsi"/>
          <w:i/>
          <w:iCs/>
          <w:sz w:val="22"/>
          <w:szCs w:val="22"/>
        </w:rPr>
        <w:t xml:space="preserve"> </w:t>
      </w:r>
      <w:r w:rsidRPr="00A83AFF">
        <w:rPr>
          <w:rFonts w:asciiTheme="minorHAnsi" w:hAnsiTheme="minorHAnsi"/>
          <w:sz w:val="22"/>
          <w:szCs w:val="22"/>
        </w:rPr>
        <w:t>i seguenti soggetti:</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02134" w:rsidRPr="00A83AFF" w:rsidRDefault="00902134" w:rsidP="009B439A">
      <w:pPr>
        <w:jc w:val="both"/>
        <w:rPr>
          <w:rFonts w:asciiTheme="minorHAnsi" w:hAnsiTheme="minorHAnsi"/>
          <w:sz w:val="22"/>
          <w:szCs w:val="22"/>
        </w:rPr>
      </w:pPr>
    </w:p>
    <w:p w:rsidR="009B439A" w:rsidRPr="00A83AFF" w:rsidRDefault="009B439A"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sz w:val="22"/>
          <w:szCs w:val="22"/>
        </w:rPr>
      </w:pPr>
      <w:r w:rsidRPr="00A83AFF">
        <w:rPr>
          <w:rFonts w:asciiTheme="minorHAnsi" w:hAnsiTheme="minorHAnsi"/>
          <w:sz w:val="22"/>
          <w:szCs w:val="22"/>
        </w:rPr>
        <w:t>che</w:t>
      </w:r>
      <w:r w:rsidRPr="00A83AFF">
        <w:rPr>
          <w:rFonts w:asciiTheme="minorHAnsi" w:hAnsiTheme="minorHAnsi"/>
          <w:i/>
          <w:sz w:val="22"/>
          <w:szCs w:val="22"/>
        </w:rPr>
        <w:t xml:space="preserve"> </w:t>
      </w:r>
      <w:r w:rsidRPr="00A83AFF">
        <w:rPr>
          <w:rFonts w:asciiTheme="minorHAnsi" w:hAnsiTheme="minorHAnsi"/>
          <w:sz w:val="22"/>
          <w:szCs w:val="22"/>
        </w:rPr>
        <w:t xml:space="preserve">il </w:t>
      </w:r>
      <w:r w:rsidRPr="00A83AFF">
        <w:rPr>
          <w:rFonts w:asciiTheme="minorHAnsi" w:hAnsiTheme="minorHAnsi"/>
          <w:bCs/>
          <w:sz w:val="22"/>
          <w:szCs w:val="22"/>
        </w:rPr>
        <w:t xml:space="preserve">socio unico persona fisica, ove esiste, ovvero il socio di maggioranza in caso di società con </w:t>
      </w:r>
      <w:r w:rsidR="00A16768">
        <w:rPr>
          <w:rFonts w:asciiTheme="minorHAnsi" w:hAnsiTheme="minorHAnsi"/>
          <w:bCs/>
          <w:sz w:val="22"/>
          <w:szCs w:val="22"/>
        </w:rPr>
        <w:t xml:space="preserve">numero di soci pari o inferiore a </w:t>
      </w:r>
      <w:r w:rsidR="00A16768" w:rsidRPr="000751B9">
        <w:rPr>
          <w:rFonts w:asciiTheme="minorHAnsi" w:hAnsiTheme="minorHAnsi"/>
          <w:bCs/>
          <w:sz w:val="22"/>
          <w:szCs w:val="22"/>
        </w:rPr>
        <w:t>quattro</w:t>
      </w:r>
      <w:r w:rsidRPr="00A83AFF">
        <w:rPr>
          <w:rFonts w:asciiTheme="minorHAnsi" w:hAnsiTheme="minorHAnsi"/>
          <w:bCs/>
          <w:sz w:val="22"/>
          <w:szCs w:val="22"/>
        </w:rPr>
        <w:t>, è / sono:</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CE781A">
            <w:pPr>
              <w:jc w:val="both"/>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B439A" w:rsidRDefault="009B439A"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Pr="00A83AFF" w:rsidRDefault="00AC0961" w:rsidP="009B439A">
      <w:pPr>
        <w:jc w:val="both"/>
        <w:rPr>
          <w:rFonts w:asciiTheme="minorHAnsi" w:hAnsiTheme="minorHAnsi"/>
          <w:sz w:val="22"/>
          <w:szCs w:val="22"/>
        </w:rPr>
      </w:pPr>
    </w:p>
    <w:p w:rsidR="00100269" w:rsidRPr="00A83AFF" w:rsidRDefault="00100269"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color w:val="auto"/>
          <w:sz w:val="22"/>
          <w:szCs w:val="22"/>
        </w:rPr>
      </w:pPr>
      <w:r w:rsidRPr="00A83AFF">
        <w:rPr>
          <w:rFonts w:asciiTheme="minorHAnsi" w:hAnsiTheme="minorHAnsi"/>
          <w:sz w:val="22"/>
          <w:szCs w:val="22"/>
        </w:rPr>
        <w:t xml:space="preserve">che i soggetti cessati dalla carica nell’anno antecedente </w:t>
      </w:r>
      <w:r w:rsidR="00212F8A" w:rsidRPr="00212F8A">
        <w:rPr>
          <w:rFonts w:asciiTheme="minorHAnsi" w:hAnsiTheme="minorHAnsi"/>
          <w:b/>
          <w:color w:val="auto"/>
          <w:sz w:val="22"/>
          <w:szCs w:val="22"/>
        </w:rPr>
        <w:t xml:space="preserve">la data di pubblicazione della RDO </w:t>
      </w:r>
      <w:r w:rsidRPr="00A83AFF">
        <w:rPr>
          <w:rFonts w:asciiTheme="minorHAnsi" w:hAnsiTheme="minorHAnsi"/>
          <w:sz w:val="22"/>
          <w:szCs w:val="22"/>
        </w:rPr>
        <w:t>sono:</w:t>
      </w:r>
    </w:p>
    <w:p w:rsidR="009B439A" w:rsidRPr="00A83AFF" w:rsidRDefault="009B439A" w:rsidP="009B439A">
      <w:pPr>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rsidP="00F75F0C">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bl>
    <w:p w:rsidR="00AC0961" w:rsidRDefault="00AC0961" w:rsidP="00AC0961">
      <w:pPr>
        <w:jc w:val="both"/>
        <w:rPr>
          <w:rFonts w:asciiTheme="minorHAnsi" w:hAnsiTheme="minorHAnsi"/>
          <w:sz w:val="22"/>
          <w:szCs w:val="22"/>
        </w:rPr>
      </w:pPr>
    </w:p>
    <w:p w:rsidR="00AC0961" w:rsidRPr="00AC0961" w:rsidRDefault="00AC0961" w:rsidP="00AC0961">
      <w:pPr>
        <w:jc w:val="both"/>
        <w:rPr>
          <w:rFonts w:asciiTheme="minorHAnsi" w:hAnsiTheme="minorHAnsi"/>
          <w:sz w:val="22"/>
          <w:szCs w:val="22"/>
        </w:rPr>
      </w:pPr>
    </w:p>
    <w:p w:rsidR="009B439A" w:rsidRPr="00A83AFF" w:rsidRDefault="009B439A" w:rsidP="00577C3C">
      <w:pPr>
        <w:pStyle w:val="Paragrafoelenco"/>
        <w:numPr>
          <w:ilvl w:val="0"/>
          <w:numId w:val="13"/>
        </w:numPr>
        <w:ind w:left="284" w:hanging="284"/>
        <w:jc w:val="both"/>
        <w:rPr>
          <w:rFonts w:asciiTheme="minorHAnsi" w:hAnsiTheme="minorHAnsi"/>
          <w:sz w:val="22"/>
          <w:szCs w:val="22"/>
        </w:rPr>
      </w:pPr>
      <w:r w:rsidRPr="00A83AFF">
        <w:rPr>
          <w:rFonts w:asciiTheme="minorHAnsi" w:hAnsiTheme="minorHAnsi"/>
          <w:sz w:val="22"/>
          <w:szCs w:val="22"/>
        </w:rPr>
        <w:t>ovvero che</w:t>
      </w:r>
      <w:r w:rsidR="0019407D">
        <w:rPr>
          <w:rFonts w:asciiTheme="minorHAnsi" w:hAnsiTheme="minorHAnsi"/>
          <w:sz w:val="22"/>
          <w:szCs w:val="22"/>
        </w:rPr>
        <w:t xml:space="preserve"> </w:t>
      </w:r>
      <w:r w:rsidR="0019407D" w:rsidRPr="0019407D">
        <w:rPr>
          <w:rFonts w:asciiTheme="minorHAnsi" w:hAnsiTheme="minorHAnsi"/>
          <w:sz w:val="22"/>
          <w:szCs w:val="22"/>
        </w:rPr>
        <w:t>la banca dati ufficiale o</w:t>
      </w:r>
      <w:r w:rsidRPr="00A83AFF">
        <w:rPr>
          <w:rFonts w:asciiTheme="minorHAnsi" w:hAnsiTheme="minorHAnsi"/>
          <w:sz w:val="22"/>
          <w:szCs w:val="22"/>
        </w:rPr>
        <w:t xml:space="preserve"> il pubblico registro da cui i medesimi possono essere ricavati in modo aggiornato alla data di presentazione dell’offerta è il seguente</w:t>
      </w:r>
      <w:r w:rsidR="004F3424">
        <w:rPr>
          <w:rFonts w:asciiTheme="minorHAnsi" w:hAnsiTheme="minorHAnsi"/>
          <w:sz w:val="22"/>
          <w:szCs w:val="22"/>
        </w:rPr>
        <w:t>:</w:t>
      </w:r>
      <w:r w:rsidR="0019407D">
        <w:rPr>
          <w:rFonts w:asciiTheme="minorHAnsi" w:hAnsiTheme="minorHAnsi"/>
          <w:sz w:val="22"/>
          <w:szCs w:val="22"/>
        </w:rPr>
        <w:t xml:space="preserve"> </w:t>
      </w:r>
      <w:r w:rsidRPr="00A83AFF">
        <w:rPr>
          <w:rFonts w:asciiTheme="minorHAnsi" w:hAnsiTheme="minorHAnsi"/>
          <w:sz w:val="22"/>
          <w:szCs w:val="22"/>
        </w:rPr>
        <w:t>_____________________________________.</w:t>
      </w:r>
    </w:p>
    <w:p w:rsidR="00BD04CF" w:rsidRDefault="00BD04CF" w:rsidP="00C173A0">
      <w:pPr>
        <w:pStyle w:val="Paragrafoelenco1"/>
        <w:tabs>
          <w:tab w:val="left" w:pos="284"/>
        </w:tabs>
        <w:ind w:left="0"/>
        <w:jc w:val="both"/>
        <w:rPr>
          <w:rFonts w:asciiTheme="minorHAnsi" w:hAnsiTheme="minorHAnsi"/>
          <w:color w:val="auto"/>
          <w:sz w:val="22"/>
          <w:szCs w:val="22"/>
        </w:rPr>
      </w:pPr>
    </w:p>
    <w:p w:rsidR="00293595" w:rsidRPr="00A83AFF" w:rsidRDefault="00293595" w:rsidP="00C173A0">
      <w:pPr>
        <w:pStyle w:val="Paragrafoelenco1"/>
        <w:tabs>
          <w:tab w:val="left" w:pos="284"/>
        </w:tabs>
        <w:ind w:left="0"/>
        <w:jc w:val="both"/>
        <w:rPr>
          <w:rFonts w:asciiTheme="minorHAnsi" w:hAnsiTheme="minorHAnsi"/>
          <w:color w:val="auto"/>
          <w:sz w:val="22"/>
          <w:szCs w:val="22"/>
        </w:rPr>
      </w:pPr>
    </w:p>
    <w:p w:rsidR="00C173A0" w:rsidRPr="00A83AFF" w:rsidRDefault="00C173A0" w:rsidP="00F3609F">
      <w:pPr>
        <w:pStyle w:val="Paragrafoelenco1"/>
        <w:numPr>
          <w:ilvl w:val="0"/>
          <w:numId w:val="2"/>
        </w:numPr>
        <w:tabs>
          <w:tab w:val="left" w:pos="284"/>
        </w:tabs>
        <w:ind w:left="284" w:hanging="284"/>
        <w:jc w:val="both"/>
        <w:rPr>
          <w:rFonts w:asciiTheme="minorHAnsi" w:hAnsiTheme="minorHAnsi" w:cs="Calibri"/>
          <w:color w:val="auto"/>
          <w:sz w:val="22"/>
          <w:szCs w:val="24"/>
        </w:rPr>
      </w:pPr>
      <w:r w:rsidRPr="00A83AFF">
        <w:rPr>
          <w:rFonts w:asciiTheme="minorHAnsi" w:hAnsiTheme="minorHAnsi"/>
          <w:color w:val="auto"/>
          <w:sz w:val="22"/>
          <w:szCs w:val="24"/>
        </w:rPr>
        <w:t>che l’offerta economica presentata è remunerativa giacché per la sua formulazione ha preso atto e tenuto conto:</w:t>
      </w:r>
    </w:p>
    <w:p w:rsidR="00C173A0" w:rsidRPr="00A83AFF" w:rsidRDefault="00C173A0" w:rsidP="009F11AA">
      <w:pPr>
        <w:pStyle w:val="Paragrafoelenco1"/>
        <w:numPr>
          <w:ilvl w:val="0"/>
          <w:numId w:val="7"/>
        </w:numPr>
        <w:spacing w:before="60" w:after="60"/>
        <w:jc w:val="both"/>
        <w:rPr>
          <w:rFonts w:asciiTheme="minorHAnsi" w:hAnsiTheme="minorHAnsi" w:cs="Calibri"/>
          <w:color w:val="auto"/>
          <w:sz w:val="22"/>
          <w:szCs w:val="24"/>
        </w:rPr>
      </w:pPr>
      <w:r w:rsidRPr="00A83AFF">
        <w:rPr>
          <w:rFonts w:asciiTheme="minorHAnsi" w:hAnsiTheme="minorHAnsi" w:cs="Calibri"/>
          <w:color w:val="auto"/>
          <w:sz w:val="22"/>
          <w:szCs w:val="24"/>
        </w:rPr>
        <w:t xml:space="preserve">delle condizioni contrattuali e degli oneri compresi quelli eventuali relativi in materia di sicurezza, di assicurazione, di condizioni di lavoro e di previdenza e assistenza in vigore nel luogo dove </w:t>
      </w:r>
      <w:r w:rsidR="006271BD">
        <w:rPr>
          <w:rFonts w:asciiTheme="minorHAnsi" w:hAnsiTheme="minorHAnsi" w:cs="Calibri"/>
          <w:color w:val="auto"/>
          <w:sz w:val="22"/>
          <w:szCs w:val="24"/>
        </w:rPr>
        <w:t>deve</w:t>
      </w:r>
      <w:r w:rsidRPr="00A83AFF">
        <w:rPr>
          <w:rFonts w:asciiTheme="minorHAnsi" w:hAnsiTheme="minorHAnsi" w:cs="Calibri"/>
          <w:color w:val="auto"/>
          <w:sz w:val="22"/>
          <w:szCs w:val="24"/>
        </w:rPr>
        <w:t xml:space="preserve"> essere </w:t>
      </w:r>
      <w:r w:rsidR="006271BD">
        <w:rPr>
          <w:rFonts w:asciiTheme="minorHAnsi" w:hAnsiTheme="minorHAnsi" w:cs="Calibri"/>
          <w:color w:val="auto"/>
          <w:sz w:val="22"/>
          <w:szCs w:val="24"/>
        </w:rPr>
        <w:t>svolta</w:t>
      </w:r>
      <w:r w:rsidRPr="00A83AFF">
        <w:rPr>
          <w:rFonts w:asciiTheme="minorHAnsi" w:hAnsiTheme="minorHAnsi" w:cs="Calibri"/>
          <w:color w:val="auto"/>
          <w:sz w:val="22"/>
          <w:szCs w:val="24"/>
        </w:rPr>
        <w:t xml:space="preserve"> </w:t>
      </w:r>
      <w:r w:rsidR="006271BD">
        <w:rPr>
          <w:rFonts w:asciiTheme="minorHAnsi" w:hAnsiTheme="minorHAnsi" w:cs="Calibri"/>
          <w:color w:val="auto"/>
          <w:sz w:val="22"/>
          <w:szCs w:val="24"/>
        </w:rPr>
        <w:t xml:space="preserve">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w:t>
      </w:r>
    </w:p>
    <w:p w:rsidR="00C173A0" w:rsidRPr="00A83AFF" w:rsidRDefault="00C173A0" w:rsidP="00C173A0">
      <w:pPr>
        <w:pStyle w:val="Paragrafoelenco1"/>
        <w:numPr>
          <w:ilvl w:val="0"/>
          <w:numId w:val="7"/>
        </w:numPr>
        <w:spacing w:before="60" w:after="60"/>
        <w:jc w:val="both"/>
        <w:rPr>
          <w:rFonts w:asciiTheme="minorHAnsi" w:hAnsiTheme="minorHAnsi"/>
          <w:b/>
          <w:color w:val="auto"/>
          <w:sz w:val="22"/>
          <w:szCs w:val="24"/>
        </w:rPr>
      </w:pPr>
      <w:r w:rsidRPr="00A83AFF">
        <w:rPr>
          <w:rFonts w:asciiTheme="minorHAnsi" w:hAnsiTheme="minorHAnsi" w:cs="Calibri"/>
          <w:color w:val="auto"/>
          <w:sz w:val="22"/>
          <w:szCs w:val="24"/>
        </w:rPr>
        <w:t xml:space="preserve">di tutte le circostanze generali, particolari e locali, nessuna esclusa ed eccettuata che possono avere influito o influire sia sulla prestazione </w:t>
      </w:r>
      <w:r w:rsidR="006271BD">
        <w:rPr>
          <w:rFonts w:asciiTheme="minorHAnsi" w:hAnsiTheme="minorHAnsi" w:cs="Calibri"/>
          <w:color w:val="auto"/>
          <w:sz w:val="22"/>
          <w:szCs w:val="24"/>
        </w:rPr>
        <w:t xml:space="preserve">della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 sia sulla determinazione della propria offerta;</w:t>
      </w:r>
    </w:p>
    <w:p w:rsidR="004010C2" w:rsidRDefault="004010C2" w:rsidP="00100269">
      <w:pPr>
        <w:pStyle w:val="Paragrafoelenco1"/>
        <w:tabs>
          <w:tab w:val="left" w:pos="284"/>
        </w:tabs>
        <w:ind w:left="0"/>
        <w:jc w:val="both"/>
        <w:rPr>
          <w:rFonts w:asciiTheme="minorHAnsi" w:hAnsiTheme="minorHAnsi"/>
          <w:color w:val="auto"/>
          <w:sz w:val="22"/>
          <w:szCs w:val="22"/>
        </w:rPr>
      </w:pPr>
    </w:p>
    <w:p w:rsidR="00293595" w:rsidRDefault="00293595" w:rsidP="00100269">
      <w:pPr>
        <w:pStyle w:val="Paragrafoelenco1"/>
        <w:tabs>
          <w:tab w:val="left" w:pos="284"/>
        </w:tabs>
        <w:ind w:left="0"/>
        <w:jc w:val="both"/>
        <w:rPr>
          <w:rFonts w:asciiTheme="minorHAnsi" w:hAnsiTheme="minorHAnsi"/>
          <w:color w:val="auto"/>
          <w:sz w:val="22"/>
          <w:szCs w:val="22"/>
        </w:rPr>
      </w:pPr>
    </w:p>
    <w:p w:rsidR="00C173A0" w:rsidRPr="0019407D" w:rsidRDefault="009F11AA" w:rsidP="00C173A0">
      <w:pPr>
        <w:pStyle w:val="Paragrafoelenco1"/>
        <w:numPr>
          <w:ilvl w:val="0"/>
          <w:numId w:val="2"/>
        </w:numPr>
        <w:tabs>
          <w:tab w:val="left" w:pos="120"/>
        </w:tabs>
        <w:ind w:left="284" w:hanging="284"/>
        <w:jc w:val="both"/>
        <w:rPr>
          <w:rFonts w:asciiTheme="minorHAnsi" w:eastAsia="SimSun" w:hAnsiTheme="minorHAnsi"/>
          <w:color w:val="auto"/>
          <w:sz w:val="22"/>
          <w:szCs w:val="22"/>
          <w:lang w:eastAsia="zh-CN" w:bidi="hi-IN"/>
        </w:rPr>
      </w:pPr>
      <w:r w:rsidRPr="00A83AFF">
        <w:rPr>
          <w:rFonts w:asciiTheme="minorHAnsi" w:hAnsiTheme="minorHAnsi"/>
          <w:color w:val="auto"/>
          <w:sz w:val="22"/>
          <w:szCs w:val="22"/>
        </w:rPr>
        <w:t>che</w:t>
      </w:r>
      <w:r w:rsidR="00C173A0" w:rsidRPr="00A83AFF">
        <w:rPr>
          <w:rFonts w:asciiTheme="minorHAnsi" w:hAnsiTheme="minorHAnsi"/>
          <w:color w:val="auto"/>
          <w:sz w:val="22"/>
          <w:szCs w:val="22"/>
        </w:rPr>
        <w:t xml:space="preserve"> </w:t>
      </w:r>
      <w:r w:rsidRPr="00A83AFF">
        <w:rPr>
          <w:rFonts w:asciiTheme="minorHAnsi" w:hAnsiTheme="minorHAnsi"/>
          <w:color w:val="auto"/>
          <w:sz w:val="22"/>
          <w:szCs w:val="22"/>
        </w:rPr>
        <w:t>accetta</w:t>
      </w:r>
      <w:r w:rsidR="00C173A0" w:rsidRPr="00A83AFF">
        <w:rPr>
          <w:rFonts w:asciiTheme="minorHAnsi" w:hAnsiTheme="minorHAnsi"/>
          <w:color w:val="auto"/>
          <w:sz w:val="22"/>
          <w:szCs w:val="22"/>
        </w:rPr>
        <w:t>, senza condizione o riserva alcuna, tutte le norme e disposizioni contenute nella documentazione di gara;</w:t>
      </w:r>
    </w:p>
    <w:p w:rsidR="0019407D" w:rsidRDefault="0019407D" w:rsidP="0019407D">
      <w:pPr>
        <w:pStyle w:val="Paragrafoelenco1"/>
        <w:tabs>
          <w:tab w:val="left" w:pos="120"/>
        </w:tabs>
        <w:ind w:left="0"/>
        <w:jc w:val="both"/>
        <w:rPr>
          <w:rFonts w:asciiTheme="minorHAnsi" w:hAnsiTheme="minorHAnsi"/>
          <w:color w:val="auto"/>
          <w:sz w:val="22"/>
          <w:szCs w:val="22"/>
        </w:rPr>
      </w:pPr>
    </w:p>
    <w:p w:rsidR="00A17C62" w:rsidRPr="00A17C62" w:rsidRDefault="00A17C62" w:rsidP="00A17C62">
      <w:pPr>
        <w:pStyle w:val="Paragrafoelenco1"/>
        <w:tabs>
          <w:tab w:val="left" w:pos="120"/>
        </w:tabs>
        <w:ind w:left="0"/>
        <w:jc w:val="both"/>
        <w:rPr>
          <w:rFonts w:asciiTheme="minorHAnsi" w:hAnsiTheme="minorHAnsi"/>
          <w:sz w:val="22"/>
        </w:rPr>
      </w:pPr>
    </w:p>
    <w:p w:rsidR="00A17C62" w:rsidRPr="00293595" w:rsidRDefault="00100269" w:rsidP="00A17C62">
      <w:pPr>
        <w:pStyle w:val="Paragrafoelenco1"/>
        <w:numPr>
          <w:ilvl w:val="0"/>
          <w:numId w:val="2"/>
        </w:numPr>
        <w:tabs>
          <w:tab w:val="left" w:pos="284"/>
        </w:tabs>
        <w:ind w:left="284" w:hanging="284"/>
        <w:jc w:val="both"/>
        <w:rPr>
          <w:rFonts w:asciiTheme="minorHAnsi" w:hAnsiTheme="minorHAnsi"/>
          <w:sz w:val="22"/>
          <w:szCs w:val="24"/>
        </w:rPr>
      </w:pPr>
      <w:r w:rsidRPr="00293595">
        <w:rPr>
          <w:rFonts w:asciiTheme="minorHAnsi" w:hAnsiTheme="minorHAnsi"/>
          <w:sz w:val="22"/>
          <w:szCs w:val="24"/>
        </w:rPr>
        <w:t xml:space="preserve">di essere edotto </w:t>
      </w:r>
      <w:r w:rsidR="00293595" w:rsidRPr="00293595">
        <w:rPr>
          <w:rFonts w:asciiTheme="minorHAnsi" w:hAnsiTheme="minorHAnsi"/>
          <w:sz w:val="22"/>
          <w:szCs w:val="24"/>
        </w:rPr>
        <w:t>degli obblighi derivanti dal Codice di comportamento adottato dalla Società Fermo Asite srlu reperibile sul sito istituzionale della Società all’indirizzo http://www.asiteonline.it/upload/wp-content/2015/01/Codice-di-comportamento.pdf e si impegna, in caso di aggiudicazione, ad osservare e a far osservare ai propri dipendenti e collaboratori, per quanto applicabile, il suddetto codice, pena la risoluzione del contratto;</w:t>
      </w:r>
    </w:p>
    <w:p w:rsidR="00212F8A" w:rsidRDefault="00212F8A" w:rsidP="00C334A2">
      <w:pPr>
        <w:pStyle w:val="Paragrafoelenco1"/>
        <w:spacing w:before="60" w:after="60" w:line="276" w:lineRule="auto"/>
        <w:ind w:left="0"/>
        <w:jc w:val="both"/>
        <w:rPr>
          <w:rFonts w:asciiTheme="minorHAnsi" w:hAnsiTheme="minorHAnsi" w:cs="Arial"/>
          <w:color w:val="auto"/>
          <w:sz w:val="22"/>
          <w:szCs w:val="22"/>
        </w:rPr>
      </w:pPr>
    </w:p>
    <w:p w:rsidR="00C334A2" w:rsidRPr="00212F8A" w:rsidRDefault="00C334A2" w:rsidP="00C334A2">
      <w:pPr>
        <w:pStyle w:val="Paragrafoelenco1"/>
        <w:spacing w:before="60" w:after="60" w:line="276" w:lineRule="auto"/>
        <w:ind w:left="0"/>
        <w:jc w:val="both"/>
        <w:rPr>
          <w:rFonts w:asciiTheme="minorHAnsi" w:hAnsiTheme="minorHAnsi" w:cs="Arial"/>
          <w:color w:val="auto"/>
          <w:sz w:val="22"/>
          <w:szCs w:val="22"/>
        </w:rPr>
      </w:pPr>
    </w:p>
    <w:p w:rsidR="009F11AA" w:rsidRPr="00A83AFF" w:rsidRDefault="00C173A0" w:rsidP="00B655F4">
      <w:pPr>
        <w:pStyle w:val="Paragrafoelenco1"/>
        <w:numPr>
          <w:ilvl w:val="0"/>
          <w:numId w:val="2"/>
        </w:numPr>
        <w:spacing w:before="60" w:after="60" w:line="276" w:lineRule="auto"/>
        <w:ind w:left="425" w:hanging="425"/>
        <w:jc w:val="both"/>
        <w:rPr>
          <w:rFonts w:asciiTheme="minorHAnsi" w:hAnsiTheme="minorHAnsi" w:cs="Arial"/>
          <w:color w:val="auto"/>
          <w:sz w:val="22"/>
          <w:szCs w:val="22"/>
        </w:rPr>
      </w:pPr>
      <w:r w:rsidRPr="00A83AFF">
        <w:rPr>
          <w:rFonts w:asciiTheme="minorHAnsi" w:hAnsiTheme="minorHAnsi"/>
          <w:b/>
          <w:bCs/>
          <w:i/>
          <w:color w:val="auto"/>
          <w:sz w:val="22"/>
          <w:szCs w:val="22"/>
        </w:rPr>
        <w:t>[</w:t>
      </w:r>
      <w:r w:rsidR="00B655F4" w:rsidRPr="00A83AFF">
        <w:rPr>
          <w:rFonts w:asciiTheme="minorHAnsi" w:hAnsiTheme="minorHAnsi"/>
          <w:b/>
          <w:bCs/>
          <w:i/>
          <w:color w:val="auto"/>
          <w:sz w:val="22"/>
          <w:szCs w:val="22"/>
        </w:rPr>
        <w:t>Per gli</w:t>
      </w:r>
      <w:r w:rsidRPr="00A83AFF">
        <w:rPr>
          <w:rFonts w:asciiTheme="minorHAnsi" w:hAnsiTheme="minorHAnsi"/>
          <w:b/>
          <w:bCs/>
          <w:i/>
          <w:color w:val="auto"/>
          <w:sz w:val="22"/>
          <w:szCs w:val="22"/>
        </w:rPr>
        <w:t xml:space="preserve"> operatori economici non residenti e privi di stabile organizzazione in Italia] </w:t>
      </w:r>
    </w:p>
    <w:p w:rsidR="00C173A0" w:rsidRPr="00A83AFF" w:rsidRDefault="00C173A0" w:rsidP="009F11AA">
      <w:pPr>
        <w:pStyle w:val="Paragrafoelenco1"/>
        <w:ind w:left="426"/>
        <w:jc w:val="both"/>
        <w:rPr>
          <w:rFonts w:asciiTheme="minorHAnsi" w:hAnsiTheme="minorHAnsi" w:cs="Arial"/>
          <w:color w:val="auto"/>
          <w:sz w:val="22"/>
          <w:szCs w:val="22"/>
        </w:rPr>
      </w:pPr>
      <w:r w:rsidRPr="00A83AFF">
        <w:rPr>
          <w:rFonts w:asciiTheme="minorHAnsi" w:hAnsiTheme="minorHAnsi"/>
          <w:bCs/>
          <w:color w:val="auto"/>
          <w:sz w:val="22"/>
          <w:szCs w:val="22"/>
        </w:rPr>
        <w:t>di impegnarsi a</w:t>
      </w:r>
      <w:r w:rsidRPr="00A83AFF">
        <w:rPr>
          <w:rFonts w:asciiTheme="minorHAnsi" w:hAnsiTheme="minorHAnsi" w:cs="Calibri"/>
          <w:color w:val="auto"/>
          <w:sz w:val="22"/>
          <w:szCs w:val="22"/>
        </w:rPr>
        <w:t xml:space="preserve">d </w:t>
      </w:r>
      <w:r w:rsidRPr="00A83AFF">
        <w:rPr>
          <w:rFonts w:asciiTheme="minorHAnsi" w:hAnsiTheme="minorHAnsi" w:cs="Arial"/>
          <w:color w:val="auto"/>
          <w:sz w:val="22"/>
          <w:szCs w:val="22"/>
        </w:rPr>
        <w:t>uniformarsi, in caso di aggiudicazione, alla disciplina di cui agli articoli 17, comma 2, e 53, comma 3 del d.p.r. 633/1972 e a comunicare alla stazione appaltante la nomina del proprio rappresentante fiscale, nelle forme di legge;</w:t>
      </w:r>
    </w:p>
    <w:p w:rsidR="00F30BBC" w:rsidRPr="00A83AFF" w:rsidRDefault="00F30BBC" w:rsidP="00C173A0">
      <w:pPr>
        <w:tabs>
          <w:tab w:val="left" w:pos="284"/>
        </w:tabs>
        <w:jc w:val="both"/>
        <w:rPr>
          <w:rFonts w:asciiTheme="minorHAnsi" w:hAnsiTheme="minorHAnsi"/>
          <w:color w:val="auto"/>
          <w:sz w:val="22"/>
          <w:szCs w:val="22"/>
        </w:rPr>
      </w:pPr>
    </w:p>
    <w:p w:rsidR="00902134" w:rsidRPr="00A83AFF" w:rsidRDefault="00902134" w:rsidP="00C173A0">
      <w:pPr>
        <w:tabs>
          <w:tab w:val="left" w:pos="284"/>
        </w:tabs>
        <w:jc w:val="both"/>
        <w:rPr>
          <w:rFonts w:asciiTheme="minorHAnsi" w:hAnsiTheme="minorHAnsi"/>
          <w:color w:val="auto"/>
          <w:sz w:val="22"/>
          <w:szCs w:val="22"/>
        </w:rPr>
      </w:pPr>
    </w:p>
    <w:p w:rsidR="00C173A0" w:rsidRPr="00A83AFF" w:rsidRDefault="00C173A0" w:rsidP="00C173A0">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di indicare i seguenti dati: domicilio fiscale …………; codice fiscale ……………, partita IVA ……………</w:t>
      </w:r>
      <w:proofErr w:type="gramStart"/>
      <w:r w:rsidRPr="00A83AFF">
        <w:rPr>
          <w:rFonts w:asciiTheme="minorHAnsi" w:hAnsiTheme="minorHAnsi"/>
          <w:color w:val="auto"/>
          <w:sz w:val="22"/>
          <w:szCs w:val="22"/>
        </w:rPr>
        <w:t>…….</w:t>
      </w:r>
      <w:proofErr w:type="gramEnd"/>
      <w:r w:rsidRPr="00A83AFF">
        <w:rPr>
          <w:rFonts w:asciiTheme="minorHAnsi" w:hAnsiTheme="minorHAnsi"/>
          <w:color w:val="auto"/>
          <w:sz w:val="22"/>
          <w:szCs w:val="22"/>
        </w:rPr>
        <w:t xml:space="preserve">;  </w:t>
      </w:r>
      <w:r w:rsidRPr="004F2356">
        <w:rPr>
          <w:rFonts w:asciiTheme="minorHAnsi" w:hAnsiTheme="minorHAnsi"/>
          <w:color w:val="auto"/>
          <w:sz w:val="22"/>
          <w:szCs w:val="22"/>
        </w:rPr>
        <w:t>l’indirizzo PEC …………………… oppure</w:t>
      </w:r>
      <w:r w:rsidRPr="00A83AFF">
        <w:rPr>
          <w:rFonts w:asciiTheme="minorHAnsi" w:hAnsiTheme="minorHAnsi"/>
          <w:color w:val="auto"/>
          <w:sz w:val="22"/>
          <w:szCs w:val="22"/>
        </w:rPr>
        <w:t xml:space="preserve">, solo in caso di concorrenti aventi sede in altri Stati membri, l’indirizzo </w:t>
      </w:r>
      <w:r w:rsidR="00B655F4" w:rsidRPr="00A83AFF">
        <w:rPr>
          <w:rFonts w:asciiTheme="minorHAnsi" w:hAnsiTheme="minorHAnsi"/>
          <w:color w:val="auto"/>
          <w:sz w:val="22"/>
          <w:szCs w:val="22"/>
        </w:rPr>
        <w:t xml:space="preserve">del servizio elettronico di recapito certificato qualificato </w:t>
      </w:r>
      <w:r w:rsidRPr="00A83AFF">
        <w:rPr>
          <w:rFonts w:asciiTheme="minorHAnsi" w:hAnsiTheme="minorHAnsi"/>
          <w:color w:val="auto"/>
          <w:sz w:val="22"/>
          <w:szCs w:val="22"/>
        </w:rPr>
        <w:t>……………… ai fini delle comunicazioni di cui all’art. 76, comma 5 del Codice;</w:t>
      </w:r>
    </w:p>
    <w:p w:rsidR="00C173A0" w:rsidRDefault="00C173A0" w:rsidP="00C173A0">
      <w:pPr>
        <w:tabs>
          <w:tab w:val="left" w:pos="284"/>
        </w:tabs>
        <w:jc w:val="both"/>
        <w:rPr>
          <w:rFonts w:asciiTheme="minorHAnsi" w:hAnsiTheme="minorHAnsi"/>
          <w:color w:val="auto"/>
          <w:sz w:val="22"/>
          <w:szCs w:val="22"/>
        </w:rPr>
      </w:pPr>
    </w:p>
    <w:p w:rsidR="00212F8A" w:rsidRDefault="00212F8A"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212F8A" w:rsidRDefault="00212F8A" w:rsidP="00293595">
      <w:pPr>
        <w:pStyle w:val="Paragrafoelenco1"/>
        <w:numPr>
          <w:ilvl w:val="0"/>
          <w:numId w:val="2"/>
        </w:numPr>
        <w:ind w:left="426" w:hanging="426"/>
        <w:jc w:val="both"/>
        <w:rPr>
          <w:rFonts w:asciiTheme="minorHAnsi" w:hAnsiTheme="minorHAnsi"/>
          <w:b/>
          <w:color w:val="auto"/>
          <w:sz w:val="22"/>
          <w:szCs w:val="22"/>
        </w:rPr>
      </w:pPr>
    </w:p>
    <w:p w:rsidR="00212F8A" w:rsidRPr="00A83AFF" w:rsidRDefault="00212F8A" w:rsidP="00212F8A">
      <w:pPr>
        <w:pStyle w:val="Paragrafoelenco1"/>
        <w:ind w:left="0"/>
        <w:jc w:val="both"/>
        <w:rPr>
          <w:rFonts w:asciiTheme="minorHAnsi" w:hAnsiTheme="minorHAnsi"/>
          <w:color w:val="auto"/>
          <w:sz w:val="22"/>
          <w:szCs w:val="22"/>
        </w:rPr>
      </w:pPr>
    </w:p>
    <w:p w:rsidR="00212F8A" w:rsidRPr="00A86D5C" w:rsidRDefault="005F1D02" w:rsidP="00212F8A">
      <w:pPr>
        <w:pStyle w:val="Paragrafoelenco1"/>
        <w:spacing w:before="60" w:after="60" w:line="276" w:lineRule="auto"/>
        <w:ind w:left="567" w:hanging="567"/>
        <w:jc w:val="both"/>
        <w:rPr>
          <w:rFonts w:asciiTheme="minorHAnsi" w:hAnsiTheme="minorHAnsi" w:cs="Calibri"/>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896BD3">
        <w:rPr>
          <w:rFonts w:asciiTheme="minorHAnsi" w:hAnsiTheme="minorHAnsi"/>
          <w:sz w:val="22"/>
          <w:szCs w:val="22"/>
        </w:rPr>
      </w:r>
      <w:r w:rsidR="00896BD3">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cs="Calibri"/>
          <w:color w:val="auto"/>
          <w:sz w:val="22"/>
          <w:szCs w:val="22"/>
        </w:rPr>
        <w:t>di autorizzare, qualora un partecipante alla gara eserciti la facoltà di “accesso agli atti”, la stazione appaltante a rilasciare copia di tutta la documentazione presentata per la partecipazione alla gara;</w:t>
      </w:r>
    </w:p>
    <w:p w:rsidR="00212F8A" w:rsidRPr="00A86D5C" w:rsidRDefault="00212F8A" w:rsidP="00212F8A">
      <w:pPr>
        <w:pStyle w:val="Paragrafoelenco1"/>
        <w:spacing w:before="60" w:after="60" w:line="276" w:lineRule="auto"/>
        <w:ind w:left="567" w:hanging="567"/>
        <w:jc w:val="both"/>
        <w:rPr>
          <w:rFonts w:asciiTheme="minorHAnsi" w:hAnsiTheme="minorHAnsi"/>
          <w:b/>
          <w:color w:val="auto"/>
          <w:sz w:val="22"/>
          <w:szCs w:val="22"/>
        </w:rPr>
      </w:pPr>
    </w:p>
    <w:p w:rsidR="00212F8A" w:rsidRPr="00A86D5C" w:rsidRDefault="00212F8A" w:rsidP="00212F8A">
      <w:pPr>
        <w:pStyle w:val="Paragrafoelenco1"/>
        <w:spacing w:before="60" w:after="60"/>
        <w:ind w:left="0"/>
        <w:jc w:val="both"/>
        <w:rPr>
          <w:rFonts w:asciiTheme="minorHAnsi" w:hAnsiTheme="minorHAnsi"/>
          <w:b/>
          <w:color w:val="auto"/>
          <w:sz w:val="22"/>
          <w:szCs w:val="22"/>
        </w:rPr>
      </w:pPr>
      <w:r w:rsidRPr="00A86D5C">
        <w:rPr>
          <w:rFonts w:asciiTheme="minorHAnsi" w:hAnsiTheme="minorHAnsi"/>
          <w:b/>
          <w:color w:val="auto"/>
          <w:sz w:val="22"/>
          <w:szCs w:val="22"/>
        </w:rPr>
        <w:t>oppure</w:t>
      </w:r>
    </w:p>
    <w:p w:rsidR="00212F8A" w:rsidRPr="00A86D5C" w:rsidRDefault="00212F8A" w:rsidP="00212F8A">
      <w:pPr>
        <w:pStyle w:val="Paragrafoelenco1"/>
        <w:spacing w:before="60" w:after="60"/>
        <w:ind w:left="0"/>
        <w:jc w:val="both"/>
        <w:rPr>
          <w:rFonts w:asciiTheme="minorHAnsi" w:hAnsiTheme="minorHAnsi"/>
          <w:sz w:val="22"/>
          <w:szCs w:val="22"/>
        </w:rPr>
      </w:pPr>
    </w:p>
    <w:p w:rsidR="00212F8A" w:rsidRPr="00A83AFF" w:rsidRDefault="005F1D02" w:rsidP="00212F8A">
      <w:pPr>
        <w:ind w:left="567" w:hanging="567"/>
        <w:jc w:val="both"/>
        <w:rPr>
          <w:rFonts w:asciiTheme="minorHAnsi" w:hAnsiTheme="minorHAnsi"/>
          <w:b/>
          <w:bCs/>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896BD3">
        <w:rPr>
          <w:rFonts w:asciiTheme="minorHAnsi" w:hAnsiTheme="minorHAnsi"/>
          <w:sz w:val="22"/>
          <w:szCs w:val="22"/>
        </w:rPr>
      </w:r>
      <w:r w:rsidR="00896BD3">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bCs/>
          <w:color w:val="auto"/>
          <w:sz w:val="22"/>
          <w:szCs w:val="22"/>
        </w:rPr>
        <w:t>di non autorizzare</w:t>
      </w:r>
      <w:r w:rsidR="00212F8A" w:rsidRPr="00A86D5C">
        <w:rPr>
          <w:rFonts w:asciiTheme="minorHAnsi" w:hAnsiTheme="minorHAnsi"/>
          <w:color w:val="auto"/>
          <w:sz w:val="22"/>
          <w:szCs w:val="22"/>
        </w:rPr>
        <w:t xml:space="preserv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 ….................................. </w:t>
      </w:r>
      <w:r w:rsidR="00212F8A" w:rsidRPr="00A86D5C">
        <w:rPr>
          <w:rStyle w:val="Rimandonotaapidipagina"/>
          <w:rFonts w:asciiTheme="minorHAnsi" w:hAnsiTheme="minorHAnsi"/>
          <w:color w:val="auto"/>
          <w:sz w:val="22"/>
          <w:szCs w:val="22"/>
        </w:rPr>
        <w:footnoteReference w:id="5"/>
      </w:r>
    </w:p>
    <w:p w:rsidR="00212F8A" w:rsidRDefault="00212F8A" w:rsidP="00C173A0">
      <w:pPr>
        <w:tabs>
          <w:tab w:val="left" w:pos="284"/>
        </w:tabs>
        <w:jc w:val="both"/>
        <w:rPr>
          <w:rFonts w:asciiTheme="minorHAnsi" w:hAnsiTheme="minorHAnsi"/>
          <w:color w:val="auto"/>
          <w:sz w:val="22"/>
          <w:szCs w:val="22"/>
        </w:rPr>
      </w:pPr>
    </w:p>
    <w:p w:rsidR="00293595" w:rsidRPr="00293595" w:rsidRDefault="00293595" w:rsidP="00C173A0">
      <w:pPr>
        <w:tabs>
          <w:tab w:val="left" w:pos="284"/>
        </w:tabs>
        <w:jc w:val="both"/>
        <w:rPr>
          <w:rFonts w:asciiTheme="minorHAnsi" w:hAnsiTheme="minorHAnsi"/>
          <w:color w:val="auto"/>
          <w:sz w:val="22"/>
          <w:szCs w:val="22"/>
        </w:rPr>
      </w:pPr>
    </w:p>
    <w:p w:rsidR="00BC662F" w:rsidRPr="00BC662F" w:rsidRDefault="006D6FBB" w:rsidP="00BC662F">
      <w:pPr>
        <w:pStyle w:val="Paragrafoelenco1"/>
        <w:numPr>
          <w:ilvl w:val="0"/>
          <w:numId w:val="2"/>
        </w:numPr>
        <w:ind w:left="426" w:hanging="426"/>
        <w:jc w:val="both"/>
        <w:rPr>
          <w:rFonts w:asciiTheme="minorHAnsi" w:hAnsiTheme="minorHAnsi"/>
          <w:color w:val="auto"/>
          <w:sz w:val="22"/>
          <w:szCs w:val="22"/>
        </w:rPr>
      </w:pPr>
      <w:r w:rsidRPr="00BC662F">
        <w:rPr>
          <w:rFonts w:asciiTheme="minorHAnsi" w:hAnsiTheme="minorHAnsi"/>
          <w:color w:val="auto"/>
          <w:sz w:val="22"/>
          <w:szCs w:val="22"/>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BC662F">
        <w:rPr>
          <w:rFonts w:asciiTheme="minorHAnsi" w:hAnsiTheme="minorHAnsi"/>
          <w:color w:val="auto"/>
          <w:sz w:val="22"/>
          <w:szCs w:val="22"/>
        </w:rPr>
        <w:t xml:space="preserve"> acconsentire al trattamento dei dati personali</w:t>
      </w:r>
      <w:r w:rsidR="00E40A6F" w:rsidRPr="00BC662F">
        <w:rPr>
          <w:rFonts w:asciiTheme="minorHAnsi" w:hAnsiTheme="minorHAnsi"/>
          <w:color w:val="auto"/>
          <w:sz w:val="22"/>
          <w:szCs w:val="22"/>
        </w:rPr>
        <w:t xml:space="preserve">, </w:t>
      </w:r>
      <w:r w:rsidR="00BC662F" w:rsidRPr="00BC662F">
        <w:rPr>
          <w:rFonts w:asciiTheme="minorHAnsi" w:hAnsiTheme="minorHAnsi"/>
          <w:color w:val="auto"/>
          <w:sz w:val="22"/>
          <w:szCs w:val="22"/>
        </w:rPr>
        <w:t>anche giudiziari, mediante strumenti manuali ed informatici, esclusivamente nell’ambito della presente gara e per le finalità ivi descritte; dichiara, inoltre, di essere stato informato circa i diritti di cui agli artt. 15 e segg. del Regolamento</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UE n. 2016/679. Si impegna, inoltre, ad adempiere agli obblighi di informativa e di consenso, ove</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necessario, nei confronti delle persone fisiche (Interessati) di cui sono forniti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nell’ambito della procedura di affidamento, per consentire il trattamento dei loro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 xml:space="preserve">da parte </w:t>
      </w:r>
      <w:r w:rsidR="00BC662F">
        <w:rPr>
          <w:rFonts w:asciiTheme="minorHAnsi" w:hAnsiTheme="minorHAnsi"/>
          <w:color w:val="auto"/>
          <w:sz w:val="22"/>
          <w:szCs w:val="22"/>
        </w:rPr>
        <w:t>del</w:t>
      </w:r>
      <w:r w:rsidR="00AC0961">
        <w:rPr>
          <w:rFonts w:asciiTheme="minorHAnsi" w:hAnsiTheme="minorHAnsi"/>
          <w:color w:val="auto"/>
          <w:sz w:val="22"/>
          <w:szCs w:val="22"/>
        </w:rPr>
        <w:t>la Società Asite srlu</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per le fina</w:t>
      </w:r>
      <w:r w:rsidR="00964917">
        <w:rPr>
          <w:rFonts w:asciiTheme="minorHAnsi" w:hAnsiTheme="minorHAnsi"/>
          <w:color w:val="auto"/>
          <w:sz w:val="22"/>
          <w:szCs w:val="22"/>
        </w:rPr>
        <w:t>lità descritte nell’informativa;</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color w:val="auto"/>
        </w:rPr>
      </w:pPr>
      <w:r w:rsidRPr="00293595">
        <w:rPr>
          <w:rFonts w:asciiTheme="minorHAnsi" w:hAnsiTheme="minorHAnsi"/>
          <w:b/>
          <w:bCs/>
          <w:i/>
          <w:iCs/>
          <w:color w:val="auto"/>
          <w:sz w:val="22"/>
          <w:szCs w:val="22"/>
        </w:rPr>
        <w:t>[per gli operatori economici ammessi al concordato preventivo con continuità aziendale di cui all'art. 186-bis del R.D. 16 marzo 1942, n. 267]</w:t>
      </w:r>
      <w:r w:rsidRPr="00293595">
        <w:rPr>
          <w:color w:val="auto"/>
          <w:lang w:bidi="it-IT"/>
        </w:rPr>
        <w:t>,</w:t>
      </w:r>
    </w:p>
    <w:p w:rsidR="00C334A2" w:rsidRPr="00293595" w:rsidRDefault="00C334A2" w:rsidP="00C334A2">
      <w:pPr>
        <w:pStyle w:val="Paragrafoelenco1"/>
        <w:spacing w:before="60" w:after="60" w:line="276" w:lineRule="auto"/>
        <w:ind w:left="0"/>
        <w:jc w:val="both"/>
        <w:rPr>
          <w:color w:val="auto"/>
        </w:rPr>
      </w:pPr>
    </w:p>
    <w:p w:rsidR="00C334A2" w:rsidRPr="00293595" w:rsidRDefault="00C334A2" w:rsidP="00C334A2">
      <w:pPr>
        <w:pStyle w:val="Paragrafoelenco1"/>
        <w:ind w:left="426"/>
        <w:jc w:val="both"/>
        <w:rPr>
          <w:rFonts w:asciiTheme="minorHAnsi" w:hAnsiTheme="minorHAnsi"/>
          <w:color w:val="auto"/>
          <w:sz w:val="22"/>
          <w:szCs w:val="22"/>
        </w:rPr>
      </w:pPr>
      <w:r w:rsidRPr="00293595">
        <w:rPr>
          <w:rFonts w:asciiTheme="minorHAnsi" w:hAnsiTheme="minorHAnsi"/>
          <w:color w:val="auto"/>
          <w:sz w:val="22"/>
          <w:szCs w:val="22"/>
        </w:rPr>
        <w:t>di indicare ad integrazione di quanto eventualmente dichiarato nella parte III, sez. C, lett. d) del DGUE, che:</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ammissione rilasciato dal Tribunale di</w:t>
      </w:r>
      <w:r w:rsidR="006556D4" w:rsidRPr="00293595">
        <w:rPr>
          <w:rFonts w:asciiTheme="minorHAnsi" w:hAnsiTheme="minorHAnsi"/>
          <w:color w:val="auto"/>
          <w:sz w:val="22"/>
          <w:szCs w:val="22"/>
        </w:rPr>
        <w:t xml:space="preserve"> ____________</w:t>
      </w:r>
      <w:r w:rsidRPr="00293595">
        <w:rPr>
          <w:rFonts w:asciiTheme="minorHAnsi" w:hAnsiTheme="minorHAnsi"/>
          <w:color w:val="auto"/>
          <w:sz w:val="22"/>
          <w:szCs w:val="22"/>
        </w:rPr>
        <w:t xml:space="preserve"> sono i </w:t>
      </w:r>
      <w:proofErr w:type="gramStart"/>
      <w:r w:rsidRPr="00293595">
        <w:rPr>
          <w:rFonts w:asciiTheme="minorHAnsi" w:hAnsiTheme="minorHAnsi"/>
          <w:color w:val="auto"/>
          <w:sz w:val="22"/>
          <w:szCs w:val="22"/>
        </w:rPr>
        <w:t>seguenti:_</w:t>
      </w:r>
      <w:proofErr w:type="gramEnd"/>
      <w:r w:rsidRPr="00293595">
        <w:rPr>
          <w:rFonts w:asciiTheme="minorHAnsi" w:hAnsiTheme="minorHAnsi"/>
          <w:color w:val="auto"/>
          <w:sz w:val="22"/>
          <w:szCs w:val="22"/>
        </w:rPr>
        <w:t>____________________________________________________________________;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rFonts w:asciiTheme="minorHAnsi" w:hAnsiTheme="minorHAnsi"/>
          <w:b/>
          <w:bCs/>
          <w:i/>
          <w:iCs/>
          <w:color w:val="auto"/>
          <w:sz w:val="22"/>
          <w:szCs w:val="22"/>
        </w:rPr>
      </w:pPr>
      <w:r w:rsidRPr="00293595">
        <w:rPr>
          <w:rFonts w:asciiTheme="minorHAnsi" w:hAnsiTheme="minorHAnsi"/>
          <w:b/>
          <w:bCs/>
          <w:i/>
          <w:iCs/>
          <w:color w:val="auto"/>
          <w:sz w:val="22"/>
          <w:szCs w:val="22"/>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rsidR="00C334A2" w:rsidRPr="00293595" w:rsidRDefault="00C334A2" w:rsidP="00C334A2">
      <w:pPr>
        <w:pStyle w:val="Corpodeltesto22"/>
        <w:shd w:val="clear" w:color="auto" w:fill="auto"/>
        <w:ind w:left="400" w:firstLine="0"/>
        <w:jc w:val="both"/>
        <w:rPr>
          <w:sz w:val="22"/>
          <w:szCs w:val="22"/>
          <w:lang w:eastAsia="it-IT" w:bidi="it-IT"/>
        </w:rPr>
      </w:pPr>
      <w:r w:rsidRPr="00293595">
        <w:rPr>
          <w:sz w:val="22"/>
          <w:szCs w:val="22"/>
          <w:lang w:eastAsia="it-IT" w:bidi="it-IT"/>
        </w:rPr>
        <w:t>che:</w:t>
      </w:r>
    </w:p>
    <w:p w:rsidR="00C334A2" w:rsidRPr="00293595" w:rsidRDefault="00C334A2" w:rsidP="00C334A2">
      <w:pPr>
        <w:pStyle w:val="Corpodeltesto22"/>
        <w:shd w:val="clear" w:color="auto" w:fill="auto"/>
        <w:ind w:firstLine="0"/>
        <w:jc w:val="both"/>
        <w:rPr>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gli estremi del deposito della domanda di ammissione sono i seguenti: 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provvedimento di autorizzazione a partecipare alle gare rilasciato dal Tribunale di_____________________ sono i seguenti: _____________________;</w:t>
      </w:r>
    </w:p>
    <w:p w:rsidR="00C334A2" w:rsidRPr="00293595" w:rsidRDefault="00C334A2" w:rsidP="00C334A2">
      <w:pPr>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soggetto di cui intende avvalersi, ai sensi dell'articolo 110, comma 4, del Codice, è il seguente: ____________________;</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4904E6" w:rsidRPr="00A83AFF" w:rsidRDefault="004904E6" w:rsidP="00C173A0">
      <w:pPr>
        <w:pStyle w:val="Paragrafoelenco1"/>
        <w:tabs>
          <w:tab w:val="left" w:pos="284"/>
        </w:tabs>
        <w:ind w:left="0"/>
        <w:rPr>
          <w:rFonts w:asciiTheme="minorHAnsi" w:hAnsiTheme="minorHAnsi"/>
          <w:color w:val="auto"/>
          <w:sz w:val="22"/>
          <w:szCs w:val="22"/>
        </w:rPr>
      </w:pPr>
    </w:p>
    <w:p w:rsidR="00622727" w:rsidRPr="00A83AFF" w:rsidRDefault="00622727" w:rsidP="00106303">
      <w:pPr>
        <w:pStyle w:val="Paragrafoelenco1"/>
        <w:numPr>
          <w:ilvl w:val="0"/>
          <w:numId w:val="2"/>
        </w:numPr>
        <w:spacing w:before="60" w:after="60" w:line="276" w:lineRule="auto"/>
        <w:ind w:left="425" w:hanging="425"/>
        <w:jc w:val="both"/>
        <w:rPr>
          <w:rFonts w:asciiTheme="minorHAnsi" w:hAnsiTheme="minorHAnsi"/>
          <w:sz w:val="22"/>
          <w:szCs w:val="22"/>
        </w:rPr>
      </w:pPr>
      <w:r w:rsidRPr="00A83AFF">
        <w:rPr>
          <w:rFonts w:asciiTheme="minorHAnsi" w:hAnsiTheme="minorHAnsi"/>
          <w:b/>
          <w:i/>
          <w:sz w:val="22"/>
          <w:szCs w:val="22"/>
        </w:rPr>
        <w:t>[</w:t>
      </w:r>
      <w:r w:rsidRPr="00A83AFF">
        <w:rPr>
          <w:rFonts w:asciiTheme="minorHAnsi" w:hAnsiTheme="minorHAnsi"/>
          <w:b/>
          <w:bCs/>
          <w:i/>
          <w:sz w:val="22"/>
          <w:szCs w:val="22"/>
        </w:rPr>
        <w:t>nel caso di allegazione all’istanza e/o all’offerta di copie conformi di documenti in formato elettronico, nei casi in cui tale modalità di copia sia ammessa</w:t>
      </w:r>
      <w:r w:rsidRPr="00A83AFF">
        <w:rPr>
          <w:rFonts w:asciiTheme="minorHAnsi" w:hAnsiTheme="minorHAnsi"/>
          <w:b/>
          <w:i/>
          <w:sz w:val="22"/>
          <w:szCs w:val="22"/>
        </w:rPr>
        <w:t>]</w:t>
      </w:r>
    </w:p>
    <w:p w:rsidR="00622727" w:rsidRPr="00A83AFF" w:rsidRDefault="00622727" w:rsidP="00622727">
      <w:pPr>
        <w:pStyle w:val="Paragrafoelenco1"/>
        <w:ind w:left="426"/>
        <w:jc w:val="both"/>
        <w:rPr>
          <w:rFonts w:asciiTheme="minorHAnsi" w:hAnsiTheme="minorHAnsi"/>
          <w:sz w:val="22"/>
          <w:szCs w:val="22"/>
        </w:rPr>
      </w:pPr>
      <w:r w:rsidRPr="00A83AFF">
        <w:rPr>
          <w:rFonts w:asciiTheme="minorHAnsi" w:hAnsiTheme="minorHAnsi"/>
          <w:bCs/>
          <w:sz w:val="22"/>
          <w:szCs w:val="22"/>
        </w:rPr>
        <w:t xml:space="preserve">che le copie di tutti i documenti allegati all’istanza e/o all’offerta in formato elettronico sono state formate a norma </w:t>
      </w:r>
      <w:proofErr w:type="gramStart"/>
      <w:r w:rsidRPr="00A83AFF">
        <w:rPr>
          <w:rFonts w:asciiTheme="minorHAnsi" w:hAnsiTheme="minorHAnsi"/>
          <w:bCs/>
          <w:sz w:val="22"/>
          <w:szCs w:val="22"/>
        </w:rPr>
        <w:t>dell’ art.</w:t>
      </w:r>
      <w:proofErr w:type="gramEnd"/>
      <w:r w:rsidRPr="00A83AFF">
        <w:rPr>
          <w:rFonts w:asciiTheme="minorHAnsi" w:hAnsiTheme="minorHAnsi"/>
          <w:bCs/>
          <w:sz w:val="22"/>
          <w:szCs w:val="22"/>
        </w:rPr>
        <w:t xml:space="preserve"> 22 co 3 del d.lgs. 82/2005 </w:t>
      </w:r>
      <w:r w:rsidRPr="00A83AFF">
        <w:rPr>
          <w:rFonts w:asciiTheme="minorHAnsi" w:hAnsiTheme="minorHAnsi"/>
          <w:bCs/>
          <w:i/>
          <w:sz w:val="22"/>
          <w:szCs w:val="22"/>
        </w:rPr>
        <w:t>(Copie informatiche di documenti analogici)</w:t>
      </w:r>
      <w:r w:rsidRPr="00A83AFF">
        <w:rPr>
          <w:rFonts w:asciiTheme="minorHAnsi" w:hAnsiTheme="minorHAnsi"/>
          <w:bCs/>
          <w:sz w:val="22"/>
          <w:szCs w:val="22"/>
        </w:rPr>
        <w:t xml:space="preserve"> e/o dell’art. 23-bis del d.lgs. 82/2005 </w:t>
      </w:r>
      <w:r w:rsidRPr="00A83AFF">
        <w:rPr>
          <w:rFonts w:asciiTheme="minorHAnsi" w:hAnsiTheme="minorHAnsi"/>
          <w:bCs/>
          <w:i/>
          <w:sz w:val="22"/>
          <w:szCs w:val="22"/>
        </w:rPr>
        <w:t>(Duplicati e copie informatiche di documenti informatici</w:t>
      </w:r>
      <w:r w:rsidRPr="00A83AFF">
        <w:rPr>
          <w:rFonts w:asciiTheme="minorHAnsi" w:hAnsiTheme="minorHAnsi"/>
          <w:bCs/>
          <w:sz w:val="22"/>
          <w:szCs w:val="22"/>
        </w:rPr>
        <w:t>) e ne</w:t>
      </w:r>
      <w:r w:rsidRPr="00A83AFF">
        <w:rPr>
          <w:rFonts w:asciiTheme="minorHAnsi" w:hAnsiTheme="minorHAnsi"/>
          <w:sz w:val="22"/>
          <w:szCs w:val="22"/>
        </w:rPr>
        <w:t>l rispetto delle regole tecniche di cui all’art. 71 del medesimo d.lgs. 82/2005</w:t>
      </w:r>
      <w:r w:rsidRPr="00A83AFF">
        <w:rPr>
          <w:rFonts w:asciiTheme="minorHAnsi" w:hAnsiTheme="minorHAnsi"/>
          <w:bCs/>
          <w:sz w:val="22"/>
          <w:szCs w:val="22"/>
        </w:rPr>
        <w:t>.</w:t>
      </w:r>
    </w:p>
    <w:p w:rsidR="00521416" w:rsidRDefault="00521416" w:rsidP="00C173A0">
      <w:pPr>
        <w:pStyle w:val="Paragrafoelenco1"/>
        <w:tabs>
          <w:tab w:val="left" w:pos="284"/>
        </w:tabs>
        <w:ind w:left="0"/>
        <w:rPr>
          <w:rFonts w:asciiTheme="minorHAnsi" w:hAnsiTheme="minorHAnsi"/>
          <w:bCs/>
          <w:color w:val="auto"/>
          <w:sz w:val="22"/>
          <w:szCs w:val="22"/>
        </w:rPr>
      </w:pPr>
    </w:p>
    <w:p w:rsidR="00521416" w:rsidRDefault="00521416" w:rsidP="00C173A0">
      <w:pPr>
        <w:pStyle w:val="Paragrafoelenco1"/>
        <w:tabs>
          <w:tab w:val="left" w:pos="284"/>
        </w:tabs>
        <w:ind w:left="0"/>
        <w:rPr>
          <w:rFonts w:asciiTheme="minorHAnsi" w:hAnsiTheme="minorHAnsi"/>
          <w:bCs/>
          <w:color w:val="auto"/>
          <w:sz w:val="22"/>
          <w:szCs w:val="22"/>
        </w:rPr>
      </w:pPr>
    </w:p>
    <w:p w:rsidR="00C173A0" w:rsidRPr="00A83AFF" w:rsidRDefault="00C173A0" w:rsidP="00C173A0">
      <w:pPr>
        <w:jc w:val="center"/>
        <w:rPr>
          <w:rFonts w:asciiTheme="minorHAnsi" w:hAnsiTheme="minorHAnsi"/>
          <w:b/>
          <w:color w:val="auto"/>
          <w:sz w:val="22"/>
          <w:szCs w:val="22"/>
        </w:rPr>
      </w:pPr>
      <w:r w:rsidRPr="00A83AFF">
        <w:rPr>
          <w:rFonts w:asciiTheme="minorHAnsi" w:hAnsiTheme="minorHAnsi"/>
          <w:b/>
          <w:color w:val="auto"/>
          <w:sz w:val="22"/>
          <w:szCs w:val="22"/>
        </w:rPr>
        <w:t>&gt;&gt;&gt;&gt;&gt; ----------------- PARTE SECONDA ----------------- &lt;&lt;&lt;</w:t>
      </w:r>
      <w:r w:rsidR="00CE781A" w:rsidRPr="00A83AFF">
        <w:rPr>
          <w:rFonts w:asciiTheme="minorHAnsi" w:hAnsiTheme="minorHAnsi"/>
          <w:b/>
          <w:color w:val="auto"/>
          <w:sz w:val="22"/>
          <w:szCs w:val="22"/>
        </w:rPr>
        <w:t>&lt;&lt;</w:t>
      </w:r>
    </w:p>
    <w:p w:rsidR="00C173A0" w:rsidRPr="00A83AFF" w:rsidRDefault="00C173A0" w:rsidP="00C173A0">
      <w:pPr>
        <w:jc w:val="center"/>
        <w:rPr>
          <w:rFonts w:asciiTheme="minorHAnsi" w:hAnsiTheme="minorHAnsi"/>
          <w:color w:val="auto"/>
          <w:sz w:val="22"/>
          <w:szCs w:val="22"/>
        </w:rPr>
      </w:pPr>
      <w:bookmarkStart w:id="16" w:name="OLE_LINK11"/>
      <w:bookmarkStart w:id="17" w:name="OLE_LINK10"/>
      <w:bookmarkEnd w:id="16"/>
      <w:bookmarkEnd w:id="17"/>
      <w:r w:rsidRPr="00A83AFF">
        <w:rPr>
          <w:rFonts w:asciiTheme="minorHAnsi" w:hAnsiTheme="minorHAnsi"/>
          <w:b/>
          <w:color w:val="auto"/>
          <w:sz w:val="22"/>
          <w:szCs w:val="22"/>
        </w:rPr>
        <w:t>(i paragrafi non utilizzati possono essere eliminati)</w:t>
      </w:r>
    </w:p>
    <w:p w:rsidR="004904E6" w:rsidRPr="00C32D3B" w:rsidRDefault="004904E6" w:rsidP="004904E6">
      <w:pPr>
        <w:pStyle w:val="Paragrafoelenco1"/>
        <w:tabs>
          <w:tab w:val="left" w:pos="284"/>
        </w:tabs>
        <w:ind w:left="0"/>
        <w:rPr>
          <w:rFonts w:asciiTheme="minorHAnsi" w:hAnsiTheme="minorHAnsi"/>
          <w:bCs/>
          <w:color w:val="auto"/>
          <w:sz w:val="22"/>
          <w:szCs w:val="22"/>
        </w:rPr>
      </w:pPr>
    </w:p>
    <w:p w:rsidR="00C173A0" w:rsidRPr="00C32D3B" w:rsidRDefault="00C173A0" w:rsidP="00C32D3B">
      <w:pPr>
        <w:shd w:val="clear" w:color="auto" w:fill="DFDFDF"/>
        <w:ind w:right="51" w:firstLine="284"/>
        <w:jc w:val="both"/>
        <w:rPr>
          <w:rFonts w:asciiTheme="minorHAnsi" w:hAnsiTheme="minorHAnsi"/>
          <w:b/>
          <w:color w:val="auto"/>
          <w:szCs w:val="22"/>
        </w:rPr>
      </w:pPr>
      <w:r w:rsidRPr="00C32D3B">
        <w:rPr>
          <w:rFonts w:asciiTheme="minorHAnsi" w:hAnsiTheme="minorHAnsi"/>
          <w:b/>
          <w:i/>
          <w:caps/>
          <w:color w:val="auto"/>
          <w:szCs w:val="22"/>
        </w:rPr>
        <w:t>(</w:t>
      </w:r>
      <w:r w:rsidR="00EA1723" w:rsidRPr="00C32D3B">
        <w:rPr>
          <w:rFonts w:asciiTheme="minorHAnsi" w:hAnsiTheme="minorHAnsi"/>
          <w:b/>
          <w:i/>
          <w:color w:val="auto"/>
          <w:szCs w:val="22"/>
        </w:rPr>
        <w:t xml:space="preserve">In caso di </w:t>
      </w:r>
      <w:r w:rsidRPr="00C32D3B">
        <w:rPr>
          <w:rFonts w:asciiTheme="minorHAnsi" w:hAnsiTheme="minorHAnsi"/>
          <w:b/>
          <w:i/>
          <w:caps/>
          <w:color w:val="auto"/>
          <w:szCs w:val="22"/>
        </w:rPr>
        <w:t xml:space="preserve">RTI </w:t>
      </w:r>
      <w:r w:rsidR="00EA1723" w:rsidRPr="00C32D3B">
        <w:rPr>
          <w:rFonts w:asciiTheme="minorHAnsi" w:hAnsiTheme="minorHAnsi"/>
          <w:b/>
          <w:i/>
          <w:color w:val="auto"/>
          <w:szCs w:val="22"/>
        </w:rPr>
        <w:t>o</w:t>
      </w:r>
      <w:r w:rsidRPr="00C32D3B">
        <w:rPr>
          <w:rFonts w:asciiTheme="minorHAnsi" w:hAnsiTheme="minorHAnsi"/>
          <w:b/>
          <w:i/>
          <w:caps/>
          <w:color w:val="auto"/>
          <w:szCs w:val="22"/>
        </w:rPr>
        <w:t xml:space="preserve"> </w:t>
      </w:r>
      <w:r w:rsidR="00EA1723" w:rsidRPr="00C32D3B">
        <w:rPr>
          <w:rFonts w:asciiTheme="minorHAnsi" w:hAnsiTheme="minorHAnsi"/>
          <w:b/>
          <w:i/>
          <w:color w:val="auto"/>
          <w:szCs w:val="22"/>
        </w:rPr>
        <w:t xml:space="preserve">consorzio </w:t>
      </w:r>
      <w:proofErr w:type="gramStart"/>
      <w:r w:rsidR="00EA1723" w:rsidRPr="00C32D3B">
        <w:rPr>
          <w:rFonts w:asciiTheme="minorHAnsi" w:hAnsiTheme="minorHAnsi"/>
          <w:b/>
          <w:i/>
          <w:color w:val="auto"/>
          <w:szCs w:val="22"/>
        </w:rPr>
        <w:t>ordinario</w:t>
      </w:r>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roofErr w:type="gramEnd"/>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
    <w:p w:rsidR="00C173A0" w:rsidRPr="00A83AFF" w:rsidRDefault="001528D7" w:rsidP="00C173A0">
      <w:pPr>
        <w:jc w:val="both"/>
        <w:rPr>
          <w:rFonts w:asciiTheme="minorHAnsi" w:hAnsiTheme="minorHAnsi"/>
          <w:b/>
          <w:color w:val="auto"/>
          <w:sz w:val="20"/>
          <w:szCs w:val="22"/>
        </w:rPr>
      </w:pPr>
      <w:r>
        <w:rPr>
          <w:rFonts w:asciiTheme="minorHAnsi" w:hAnsiTheme="minorHAnsi"/>
          <w:b/>
          <w:color w:val="auto"/>
          <w:sz w:val="20"/>
          <w:szCs w:val="22"/>
        </w:rPr>
        <w:t>(*) In caso di RTI/</w:t>
      </w:r>
      <w:r w:rsidR="00C173A0" w:rsidRPr="00A83AFF">
        <w:rPr>
          <w:rFonts w:asciiTheme="minorHAnsi" w:hAnsiTheme="minorHAnsi"/>
          <w:b/>
          <w:color w:val="auto"/>
          <w:sz w:val="20"/>
          <w:szCs w:val="22"/>
        </w:rPr>
        <w:t>cons</w:t>
      </w:r>
      <w:r>
        <w:rPr>
          <w:rFonts w:asciiTheme="minorHAnsi" w:hAnsiTheme="minorHAnsi"/>
          <w:b/>
          <w:color w:val="auto"/>
          <w:sz w:val="20"/>
          <w:szCs w:val="22"/>
        </w:rPr>
        <w:t>orzio ordinario da costituirsi/</w:t>
      </w:r>
      <w:r w:rsidR="00C173A0" w:rsidRPr="00A83AFF">
        <w:rPr>
          <w:rFonts w:asciiTheme="minorHAnsi" w:hAnsiTheme="minorHAnsi"/>
          <w:b/>
          <w:color w:val="auto"/>
          <w:sz w:val="20"/>
          <w:szCs w:val="22"/>
        </w:rPr>
        <w:t xml:space="preserve">costituito ogni impresa raggruppanda/consorzianda raggruppata/consorziata dovrà compilare e </w:t>
      </w:r>
      <w:r w:rsidR="00F30BBC" w:rsidRPr="00A83AFF">
        <w:rPr>
          <w:rFonts w:asciiTheme="minorHAnsi" w:hAnsiTheme="minorHAnsi"/>
          <w:b/>
          <w:color w:val="auto"/>
          <w:sz w:val="20"/>
          <w:szCs w:val="22"/>
        </w:rPr>
        <w:t>firmare digitalmente</w:t>
      </w:r>
      <w:r w:rsidR="00C173A0" w:rsidRPr="00A83AFF">
        <w:rPr>
          <w:rFonts w:asciiTheme="minorHAnsi" w:hAnsiTheme="minorHAnsi"/>
          <w:b/>
          <w:color w:val="auto"/>
          <w:sz w:val="20"/>
          <w:szCs w:val="22"/>
        </w:rPr>
        <w:t xml:space="preserve"> </w:t>
      </w:r>
      <w:r w:rsidR="00F30BBC" w:rsidRPr="00A83AFF">
        <w:rPr>
          <w:rFonts w:asciiTheme="minorHAnsi" w:hAnsiTheme="minorHAnsi"/>
          <w:b/>
          <w:color w:val="auto"/>
          <w:sz w:val="20"/>
          <w:szCs w:val="22"/>
        </w:rPr>
        <w:t>il presente Allegato 1</w:t>
      </w:r>
      <w:r w:rsidR="00C173A0" w:rsidRPr="00A83AFF">
        <w:rPr>
          <w:rFonts w:asciiTheme="minorHAnsi" w:hAnsiTheme="minorHAnsi"/>
          <w:b/>
          <w:color w:val="auto"/>
          <w:sz w:val="20"/>
          <w:szCs w:val="22"/>
        </w:rPr>
        <w:t>.</w:t>
      </w:r>
    </w:p>
    <w:p w:rsidR="00C173A0" w:rsidRPr="00783782" w:rsidRDefault="00C173A0" w:rsidP="00783782">
      <w:pPr>
        <w:pStyle w:val="Paragrafoelenco1"/>
        <w:tabs>
          <w:tab w:val="left" w:pos="284"/>
        </w:tabs>
        <w:ind w:left="0"/>
        <w:rPr>
          <w:rFonts w:asciiTheme="minorHAnsi" w:hAnsiTheme="minorHAnsi"/>
          <w:bCs/>
          <w:color w:val="auto"/>
          <w:sz w:val="22"/>
          <w:szCs w:val="22"/>
        </w:rPr>
      </w:pPr>
    </w:p>
    <w:p w:rsidR="00C173A0" w:rsidRPr="00A83AFF" w:rsidRDefault="00C173A0" w:rsidP="00C173A0">
      <w:pPr>
        <w:pStyle w:val="Corpotesto"/>
        <w:widowControl w:val="0"/>
        <w:numPr>
          <w:ilvl w:val="0"/>
          <w:numId w:val="3"/>
        </w:numPr>
        <w:jc w:val="both"/>
        <w:rPr>
          <w:rFonts w:asciiTheme="minorHAnsi" w:hAnsiTheme="minorHAnsi"/>
          <w:b/>
          <w:color w:val="auto"/>
          <w:sz w:val="22"/>
          <w:szCs w:val="22"/>
        </w:rPr>
      </w:pPr>
      <w:r w:rsidRPr="00A83AFF">
        <w:rPr>
          <w:rFonts w:asciiTheme="minorHAnsi" w:hAnsiTheme="minorHAnsi"/>
          <w:color w:val="auto"/>
          <w:sz w:val="22"/>
          <w:szCs w:val="22"/>
        </w:rPr>
        <w:t xml:space="preserve">che la composizione del raggruppamento (RTI o consorzio ordinario), con indicazione della denominazione degli operatori che lo compongono e del ruolo assunto </w:t>
      </w:r>
      <w:r w:rsidRPr="00A83AFF">
        <w:rPr>
          <w:rFonts w:asciiTheme="minorHAnsi" w:hAnsiTheme="minorHAnsi"/>
          <w:i/>
          <w:color w:val="auto"/>
          <w:sz w:val="22"/>
          <w:szCs w:val="22"/>
        </w:rPr>
        <w:t>(mandataria/mandanti o capogruppo/consorziate)</w:t>
      </w:r>
      <w:r w:rsidRPr="00A83AFF">
        <w:rPr>
          <w:rFonts w:asciiTheme="minorHAnsi" w:hAnsiTheme="minorHAnsi"/>
          <w:color w:val="auto"/>
          <w:sz w:val="22"/>
          <w:szCs w:val="22"/>
        </w:rPr>
        <w:t xml:space="preserve"> è la seguente:</w:t>
      </w:r>
    </w:p>
    <w:tbl>
      <w:tblPr>
        <w:tblW w:w="9708" w:type="dxa"/>
        <w:tblInd w:w="361" w:type="dxa"/>
        <w:tblLayout w:type="fixed"/>
        <w:tblCellMar>
          <w:left w:w="93" w:type="dxa"/>
        </w:tblCellMar>
        <w:tblLook w:val="0000" w:firstRow="0" w:lastRow="0" w:firstColumn="0" w:lastColumn="0" w:noHBand="0" w:noVBand="0"/>
      </w:tblPr>
      <w:tblGrid>
        <w:gridCol w:w="2068"/>
        <w:gridCol w:w="2059"/>
        <w:gridCol w:w="1559"/>
        <w:gridCol w:w="1417"/>
        <w:gridCol w:w="2605"/>
      </w:tblGrid>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203FA">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Parte della</w:t>
            </w:r>
          </w:p>
          <w:p w:rsidR="00C173A0" w:rsidRPr="003203FA" w:rsidRDefault="00C173A0" w:rsidP="00293595">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Fornitura</w:t>
            </w: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p w:rsidR="00C173A0" w:rsidRPr="00A83AFF" w:rsidRDefault="00C173A0" w:rsidP="003337E4">
            <w:pPr>
              <w:spacing w:line="240" w:lineRule="atLeast"/>
              <w:jc w:val="center"/>
              <w:rPr>
                <w:rFonts w:asciiTheme="minorHAnsi" w:hAnsiTheme="minorHAnsi"/>
                <w:szCs w:val="22"/>
              </w:rPr>
            </w:pPr>
            <w:r w:rsidRPr="00A83AFF">
              <w:rPr>
                <w:rFonts w:asciiTheme="minorHAnsi" w:hAnsiTheme="minorHAnsi"/>
                <w:color w:val="auto"/>
                <w:sz w:val="22"/>
                <w:szCs w:val="22"/>
              </w:rPr>
              <w:t>CAPOGRUPPO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bl>
    <w:p w:rsidR="0046117B" w:rsidRPr="0046117B" w:rsidRDefault="0046117B" w:rsidP="00C173A0">
      <w:pPr>
        <w:pStyle w:val="Corpotesto"/>
        <w:widowControl w:val="0"/>
        <w:tabs>
          <w:tab w:val="left" w:pos="8885"/>
        </w:tabs>
        <w:ind w:left="284"/>
        <w:jc w:val="both"/>
        <w:rPr>
          <w:rFonts w:asciiTheme="minorHAnsi" w:hAnsiTheme="minorHAnsi"/>
          <w:color w:val="auto"/>
          <w:sz w:val="12"/>
          <w:szCs w:val="22"/>
        </w:rPr>
      </w:pPr>
    </w:p>
    <w:p w:rsidR="00C173A0" w:rsidRDefault="00C173A0" w:rsidP="002D3E90">
      <w:pPr>
        <w:pStyle w:val="Corpotesto"/>
        <w:widowControl w:val="0"/>
        <w:spacing w:after="0"/>
        <w:ind w:left="3"/>
        <w:jc w:val="both"/>
        <w:rPr>
          <w:rFonts w:asciiTheme="minorHAnsi" w:hAnsiTheme="minorHAnsi"/>
          <w:i/>
          <w:color w:val="auto"/>
          <w:sz w:val="22"/>
          <w:szCs w:val="22"/>
        </w:rPr>
      </w:pPr>
      <w:r w:rsidRPr="00A83AFF">
        <w:rPr>
          <w:rFonts w:asciiTheme="minorHAnsi" w:hAnsiTheme="minorHAnsi"/>
          <w:i/>
          <w:color w:val="auto"/>
          <w:sz w:val="22"/>
          <w:szCs w:val="22"/>
        </w:rPr>
        <w:t>N.B.: I concorrenti devono indicare, ai sensi dell'art. 48,</w:t>
      </w:r>
      <w:r w:rsidR="00293595">
        <w:rPr>
          <w:rFonts w:asciiTheme="minorHAnsi" w:hAnsiTheme="minorHAnsi"/>
          <w:i/>
          <w:color w:val="auto"/>
          <w:sz w:val="22"/>
          <w:szCs w:val="22"/>
        </w:rPr>
        <w:t xml:space="preserve"> co. 4 del Codice, le parti della </w:t>
      </w:r>
      <w:r w:rsidR="001B2C89">
        <w:rPr>
          <w:rFonts w:asciiTheme="minorHAnsi" w:hAnsiTheme="minorHAnsi"/>
          <w:i/>
          <w:color w:val="auto"/>
          <w:sz w:val="22"/>
          <w:szCs w:val="22"/>
        </w:rPr>
        <w:t>fornitura</w:t>
      </w:r>
      <w:r w:rsidR="00EB65F0" w:rsidRPr="00A83AFF">
        <w:rPr>
          <w:rFonts w:asciiTheme="minorHAnsi" w:hAnsiTheme="minorHAnsi"/>
          <w:i/>
          <w:color w:val="auto"/>
          <w:sz w:val="22"/>
          <w:szCs w:val="22"/>
        </w:rPr>
        <w:t>,</w:t>
      </w:r>
      <w:r w:rsidRPr="00A83AFF">
        <w:rPr>
          <w:rFonts w:asciiTheme="minorHAnsi" w:hAnsiTheme="minorHAnsi"/>
          <w:i/>
          <w:color w:val="auto"/>
          <w:sz w:val="22"/>
          <w:szCs w:val="22"/>
        </w:rPr>
        <w:t xml:space="preserve"> ovvero le quote percentuali di riparto delle prestazioni </w:t>
      </w:r>
      <w:r w:rsidR="00EB65F0" w:rsidRPr="00A83AFF">
        <w:rPr>
          <w:rFonts w:asciiTheme="minorHAnsi" w:hAnsiTheme="minorHAnsi"/>
          <w:i/>
          <w:color w:val="auto"/>
          <w:sz w:val="22"/>
          <w:szCs w:val="22"/>
        </w:rPr>
        <w:t xml:space="preserve">in caso di forniture indivisibili, </w:t>
      </w:r>
      <w:r w:rsidRPr="00A83AFF">
        <w:rPr>
          <w:rFonts w:asciiTheme="minorHAnsi" w:hAnsiTheme="minorHAnsi"/>
          <w:i/>
          <w:color w:val="auto"/>
          <w:sz w:val="22"/>
          <w:szCs w:val="22"/>
        </w:rPr>
        <w:t>che saranno eseguite dai singoli operatori riuniti</w:t>
      </w:r>
      <w:r w:rsidR="009F11AA" w:rsidRPr="00A83AFF">
        <w:rPr>
          <w:rFonts w:asciiTheme="minorHAnsi" w:hAnsiTheme="minorHAnsi"/>
          <w:i/>
          <w:color w:val="auto"/>
          <w:sz w:val="22"/>
          <w:szCs w:val="22"/>
        </w:rPr>
        <w:t>/consorziati</w:t>
      </w:r>
      <w:r w:rsidR="0046117B">
        <w:rPr>
          <w:rFonts w:asciiTheme="minorHAnsi" w:hAnsiTheme="minorHAnsi"/>
          <w:i/>
          <w:color w:val="auto"/>
          <w:sz w:val="22"/>
          <w:szCs w:val="22"/>
        </w:rPr>
        <w:t xml:space="preserve"> (Si ricorda che la mandataria deve possedere i requisiti ed eseguire le prestazioni in misura maggioritaria rispetto alle mandanti).</w:t>
      </w:r>
    </w:p>
    <w:p w:rsidR="0068720C" w:rsidRDefault="0068720C" w:rsidP="00AC0961">
      <w:pPr>
        <w:pStyle w:val="Corpotesto"/>
        <w:widowControl w:val="0"/>
        <w:tabs>
          <w:tab w:val="left" w:pos="8885"/>
        </w:tabs>
        <w:jc w:val="both"/>
        <w:rPr>
          <w:rFonts w:asciiTheme="minorHAnsi" w:hAnsiTheme="minorHAnsi"/>
          <w:color w:val="auto"/>
          <w:sz w:val="22"/>
          <w:szCs w:val="22"/>
        </w:rPr>
      </w:pPr>
    </w:p>
    <w:p w:rsidR="00AC0961" w:rsidRPr="00AC0961" w:rsidRDefault="00AC0961" w:rsidP="00AC0961">
      <w:pPr>
        <w:pStyle w:val="Corpotesto"/>
        <w:widowControl w:val="0"/>
        <w:tabs>
          <w:tab w:val="left" w:pos="8885"/>
        </w:tabs>
        <w:jc w:val="both"/>
        <w:rPr>
          <w:rFonts w:asciiTheme="minorHAnsi" w:hAnsiTheme="minorHAnsi"/>
          <w:color w:val="auto"/>
          <w:sz w:val="22"/>
          <w:szCs w:val="22"/>
        </w:rPr>
      </w:pPr>
    </w:p>
    <w:p w:rsidR="00C173A0" w:rsidRPr="00553A09" w:rsidRDefault="00C173A0" w:rsidP="00C173A0">
      <w:pPr>
        <w:pStyle w:val="Corpotesto"/>
        <w:widowControl w:val="0"/>
        <w:numPr>
          <w:ilvl w:val="0"/>
          <w:numId w:val="3"/>
        </w:numPr>
        <w:spacing w:after="0"/>
        <w:ind w:hanging="357"/>
        <w:jc w:val="both"/>
        <w:rPr>
          <w:rFonts w:asciiTheme="minorHAnsi" w:hAnsiTheme="minorHAnsi"/>
          <w:b/>
          <w:i/>
          <w:color w:val="auto"/>
          <w:sz w:val="22"/>
          <w:szCs w:val="22"/>
        </w:rPr>
      </w:pPr>
      <w:r w:rsidRPr="0046117B">
        <w:rPr>
          <w:rFonts w:asciiTheme="minorHAnsi" w:hAnsiTheme="minorHAnsi"/>
          <w:i/>
          <w:color w:val="auto"/>
          <w:sz w:val="22"/>
          <w:szCs w:val="22"/>
        </w:rPr>
        <w:t>(</w:t>
      </w:r>
      <w:r w:rsidRPr="00A83AFF">
        <w:rPr>
          <w:rFonts w:asciiTheme="minorHAnsi" w:hAnsiTheme="minorHAnsi"/>
          <w:i/>
          <w:color w:val="auto"/>
          <w:sz w:val="22"/>
          <w:szCs w:val="22"/>
          <w:u w:val="single"/>
        </w:rPr>
        <w:t xml:space="preserve">dichiarazione in caso di RTI o consorzio ordinario </w:t>
      </w:r>
      <w:r w:rsidRPr="00A83AFF">
        <w:rPr>
          <w:rFonts w:asciiTheme="minorHAnsi" w:hAnsiTheme="minorHAnsi"/>
          <w:b/>
          <w:i/>
          <w:color w:val="auto"/>
          <w:sz w:val="22"/>
          <w:szCs w:val="22"/>
          <w:u w:val="single"/>
        </w:rPr>
        <w:t>da costituirsi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di impegnarsi in caso di aggiudicazione a conformarsi a quanto disposto dall’art. 48 co. 8 del Codice, conferendo mandato collettivo speciale con rappresentanza </w:t>
      </w:r>
      <w:r w:rsidR="00553A09">
        <w:rPr>
          <w:rFonts w:asciiTheme="minorHAnsi" w:hAnsiTheme="minorHAnsi"/>
          <w:color w:val="auto"/>
          <w:sz w:val="22"/>
          <w:szCs w:val="22"/>
        </w:rPr>
        <w:t xml:space="preserve">o funzioni di capogruppo </w:t>
      </w:r>
      <w:r w:rsidRPr="00A83AFF">
        <w:rPr>
          <w:rFonts w:asciiTheme="minorHAnsi" w:hAnsiTheme="minorHAnsi"/>
          <w:color w:val="auto"/>
          <w:sz w:val="22"/>
          <w:szCs w:val="22"/>
        </w:rPr>
        <w:t>all’impresa qualificata mandataria</w:t>
      </w:r>
      <w:r w:rsidR="00553A09">
        <w:rPr>
          <w:rFonts w:asciiTheme="minorHAnsi" w:hAnsiTheme="minorHAnsi"/>
          <w:color w:val="auto"/>
          <w:sz w:val="22"/>
          <w:szCs w:val="22"/>
        </w:rPr>
        <w:t>/capogruppo</w:t>
      </w:r>
      <w:r w:rsidRPr="00A83AFF">
        <w:rPr>
          <w:rFonts w:asciiTheme="minorHAnsi" w:hAnsiTheme="minorHAnsi"/>
          <w:color w:val="auto"/>
          <w:sz w:val="22"/>
          <w:szCs w:val="22"/>
        </w:rPr>
        <w:t>, la quale stipulerà il contratto in nome e per conto delle mandanti/consorziate.</w:t>
      </w:r>
    </w:p>
    <w:p w:rsidR="00553A09" w:rsidRDefault="00553A09" w:rsidP="00553A09">
      <w:pPr>
        <w:pStyle w:val="Corpotesto"/>
        <w:widowControl w:val="0"/>
        <w:spacing w:after="0"/>
        <w:ind w:left="3"/>
        <w:jc w:val="both"/>
        <w:rPr>
          <w:rFonts w:asciiTheme="minorHAnsi" w:hAnsiTheme="minorHAnsi"/>
          <w:color w:val="auto"/>
          <w:sz w:val="22"/>
          <w:szCs w:val="22"/>
        </w:rPr>
      </w:pPr>
    </w:p>
    <w:p w:rsidR="001528D7" w:rsidRPr="00553A09" w:rsidRDefault="001528D7" w:rsidP="00553A09">
      <w:pPr>
        <w:pStyle w:val="Corpotesto"/>
        <w:widowControl w:val="0"/>
        <w:spacing w:after="0"/>
        <w:ind w:left="3"/>
        <w:jc w:val="both"/>
        <w:rPr>
          <w:rFonts w:asciiTheme="minorHAnsi" w:hAnsiTheme="minorHAnsi"/>
          <w:color w:val="auto"/>
          <w:sz w:val="22"/>
          <w:szCs w:val="22"/>
        </w:rPr>
      </w:pP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lastRenderedPageBreak/>
        <w:t xml:space="preserve">(dichiarazione in caso di RTI </w:t>
      </w:r>
      <w:r w:rsidRPr="00A83AFF">
        <w:rPr>
          <w:rFonts w:asciiTheme="minorHAnsi" w:hAnsiTheme="minorHAnsi"/>
          <w:b/>
          <w:i/>
          <w:color w:val="auto"/>
          <w:sz w:val="22"/>
          <w:szCs w:val="22"/>
          <w:u w:val="single"/>
        </w:rPr>
        <w:t>costituito</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 mandato______________________________________________________ che si allegano in copia autentica; </w:t>
      </w: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consorzi ordinari o GEIE già </w:t>
      </w:r>
      <w:r w:rsidRPr="00A83AFF">
        <w:rPr>
          <w:rFonts w:asciiTheme="minorHAnsi" w:hAnsiTheme="minorHAnsi"/>
          <w:b/>
          <w:i/>
          <w:color w:val="auto"/>
          <w:sz w:val="22"/>
          <w:szCs w:val="22"/>
          <w:u w:val="single"/>
        </w:rPr>
        <w:t>costituiti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dello statuto ________________________________ che si allegano in copia autentica; </w:t>
      </w:r>
    </w:p>
    <w:p w:rsidR="00783782" w:rsidRDefault="00783782" w:rsidP="00C173A0">
      <w:pPr>
        <w:pStyle w:val="Corpotesto"/>
        <w:widowControl w:val="0"/>
        <w:spacing w:after="0"/>
        <w:ind w:left="360" w:hanging="360"/>
        <w:jc w:val="both"/>
        <w:rPr>
          <w:rFonts w:asciiTheme="minorHAnsi" w:hAnsiTheme="minorHAnsi"/>
          <w:color w:val="auto"/>
          <w:szCs w:val="22"/>
        </w:rPr>
      </w:pPr>
    </w:p>
    <w:p w:rsidR="00AC0961" w:rsidRDefault="00AC0961" w:rsidP="00C173A0">
      <w:pPr>
        <w:pStyle w:val="Corpotesto"/>
        <w:widowControl w:val="0"/>
        <w:spacing w:after="0"/>
        <w:ind w:left="360" w:hanging="360"/>
        <w:jc w:val="both"/>
        <w:rPr>
          <w:rFonts w:asciiTheme="minorHAnsi" w:hAnsiTheme="minorHAnsi"/>
          <w:color w:val="auto"/>
          <w:szCs w:val="22"/>
        </w:rPr>
      </w:pPr>
    </w:p>
    <w:p w:rsidR="0068720C" w:rsidRDefault="00783782" w:rsidP="002D3E90">
      <w:pPr>
        <w:pStyle w:val="Corpotesto"/>
        <w:widowControl w:val="0"/>
        <w:spacing w:after="0"/>
        <w:jc w:val="both"/>
        <w:rPr>
          <w:rFonts w:asciiTheme="minorHAnsi" w:hAnsiTheme="minorHAnsi"/>
          <w:i/>
          <w:color w:val="auto"/>
          <w:sz w:val="22"/>
          <w:szCs w:val="22"/>
        </w:rPr>
      </w:pPr>
      <w:r>
        <w:rPr>
          <w:rFonts w:asciiTheme="minorHAnsi" w:hAnsiTheme="minorHAnsi"/>
          <w:i/>
          <w:color w:val="auto"/>
          <w:sz w:val="22"/>
          <w:szCs w:val="22"/>
        </w:rPr>
        <w:t>N.B.</w:t>
      </w:r>
      <w:r w:rsidR="0068720C">
        <w:rPr>
          <w:rFonts w:asciiTheme="minorHAnsi" w:hAnsiTheme="minorHAnsi"/>
          <w:i/>
          <w:color w:val="auto"/>
          <w:sz w:val="22"/>
          <w:szCs w:val="22"/>
        </w:rPr>
        <w:t xml:space="preserve">: </w:t>
      </w:r>
      <w:r w:rsidR="0068720C" w:rsidRPr="0068720C">
        <w:rPr>
          <w:rFonts w:asciiTheme="minorHAnsi" w:hAnsiTheme="minorHAnsi"/>
          <w:i/>
          <w:color w:val="auto"/>
          <w:sz w:val="22"/>
          <w:szCs w:val="22"/>
        </w:rPr>
        <w:t xml:space="preserve">Qualora il concorrente intenda partecipare in forma aggregata </w:t>
      </w:r>
      <w:r w:rsidR="0044604F">
        <w:rPr>
          <w:rFonts w:asciiTheme="minorHAnsi" w:hAnsiTheme="minorHAnsi"/>
          <w:i/>
          <w:color w:val="auto"/>
          <w:sz w:val="22"/>
          <w:szCs w:val="22"/>
        </w:rPr>
        <w:t xml:space="preserve">e </w:t>
      </w:r>
      <w:r w:rsidR="0068720C" w:rsidRPr="0068720C">
        <w:rPr>
          <w:rFonts w:asciiTheme="minorHAnsi" w:hAnsiTheme="minorHAnsi"/>
          <w:i/>
          <w:color w:val="auto"/>
          <w:sz w:val="22"/>
          <w:szCs w:val="22"/>
        </w:rPr>
        <w:t xml:space="preserve">a </w:t>
      </w:r>
      <w:r w:rsidR="0044604F">
        <w:rPr>
          <w:rFonts w:asciiTheme="minorHAnsi" w:hAnsiTheme="minorHAnsi"/>
          <w:i/>
          <w:color w:val="auto"/>
          <w:sz w:val="22"/>
          <w:szCs w:val="22"/>
        </w:rPr>
        <w:t xml:space="preserve">entrambi i </w:t>
      </w:r>
      <w:r w:rsidR="0068720C" w:rsidRPr="0068720C">
        <w:rPr>
          <w:rFonts w:asciiTheme="minorHAnsi" w:hAnsiTheme="minorHAnsi"/>
          <w:i/>
          <w:color w:val="auto"/>
          <w:sz w:val="22"/>
          <w:szCs w:val="22"/>
        </w:rPr>
        <w:t xml:space="preserve">Lotti: </w:t>
      </w:r>
    </w:p>
    <w:p w:rsidR="0068720C" w:rsidRDefault="0068720C" w:rsidP="002D3E90">
      <w:pPr>
        <w:pStyle w:val="Corpotesto"/>
        <w:widowControl w:val="0"/>
        <w:spacing w:after="0"/>
        <w:jc w:val="both"/>
        <w:rPr>
          <w:rFonts w:asciiTheme="minorHAnsi" w:hAnsiTheme="minorHAnsi"/>
          <w:i/>
          <w:color w:val="auto"/>
          <w:sz w:val="22"/>
          <w:szCs w:val="22"/>
        </w:rPr>
      </w:pPr>
      <w:r w:rsidRPr="0068720C">
        <w:rPr>
          <w:rFonts w:asciiTheme="minorHAnsi" w:hAnsiTheme="minorHAnsi"/>
          <w:i/>
          <w:color w:val="auto"/>
          <w:sz w:val="22"/>
          <w:szCs w:val="22"/>
        </w:rPr>
        <w:t xml:space="preserve">i) è sufficiente un’unica dichiarazione riferita a </w:t>
      </w:r>
      <w:r w:rsidR="0044604F">
        <w:rPr>
          <w:rFonts w:asciiTheme="minorHAnsi" w:hAnsiTheme="minorHAnsi"/>
          <w:i/>
          <w:color w:val="auto"/>
          <w:sz w:val="22"/>
          <w:szCs w:val="22"/>
        </w:rPr>
        <w:t>entrambi i</w:t>
      </w:r>
      <w:r w:rsidRPr="0068720C">
        <w:rPr>
          <w:rFonts w:asciiTheme="minorHAnsi" w:hAnsiTheme="minorHAnsi"/>
          <w:i/>
          <w:color w:val="auto"/>
          <w:sz w:val="22"/>
          <w:szCs w:val="22"/>
        </w:rPr>
        <w:t xml:space="preserve"> Lotti, nel caso in cui ruolo della mandataria e delle mandanti/consorziate, attività e quote percentuali di esecuzione siano gli stessi; ii) è necessario ripetere le dichiarazioni che precedono per ogn</w:t>
      </w:r>
      <w:r w:rsidR="0044604F">
        <w:rPr>
          <w:rFonts w:asciiTheme="minorHAnsi" w:hAnsiTheme="minorHAnsi"/>
          <w:i/>
          <w:color w:val="auto"/>
          <w:sz w:val="22"/>
          <w:szCs w:val="22"/>
        </w:rPr>
        <w:t>uno</w:t>
      </w:r>
      <w:r w:rsidRPr="0068720C">
        <w:rPr>
          <w:rFonts w:asciiTheme="minorHAnsi" w:hAnsiTheme="minorHAnsi"/>
          <w:i/>
          <w:color w:val="auto"/>
          <w:sz w:val="22"/>
          <w:szCs w:val="22"/>
        </w:rPr>
        <w:t xml:space="preserve"> </w:t>
      </w:r>
      <w:r w:rsidR="0044604F">
        <w:rPr>
          <w:rFonts w:asciiTheme="minorHAnsi" w:hAnsiTheme="minorHAnsi"/>
          <w:i/>
          <w:color w:val="auto"/>
          <w:sz w:val="22"/>
          <w:szCs w:val="22"/>
        </w:rPr>
        <w:t xml:space="preserve">dei </w:t>
      </w:r>
      <w:r w:rsidRPr="0068720C">
        <w:rPr>
          <w:rFonts w:asciiTheme="minorHAnsi" w:hAnsiTheme="minorHAnsi"/>
          <w:i/>
          <w:color w:val="auto"/>
          <w:sz w:val="22"/>
          <w:szCs w:val="22"/>
        </w:rPr>
        <w:t>Lott</w:t>
      </w:r>
      <w:r w:rsidR="0044604F">
        <w:rPr>
          <w:rFonts w:asciiTheme="minorHAnsi" w:hAnsiTheme="minorHAnsi"/>
          <w:i/>
          <w:color w:val="auto"/>
          <w:sz w:val="22"/>
          <w:szCs w:val="22"/>
        </w:rPr>
        <w:t>i</w:t>
      </w:r>
      <w:r w:rsidRPr="0068720C">
        <w:rPr>
          <w:rFonts w:asciiTheme="minorHAnsi" w:hAnsiTheme="minorHAnsi"/>
          <w:i/>
          <w:color w:val="auto"/>
          <w:sz w:val="22"/>
          <w:szCs w:val="22"/>
        </w:rPr>
        <w:t xml:space="preserve"> per il quale si partecipa nell’ipotesi in cui mutino il ruolo della mandataria e delle mandanti o le attività e le quote di esecuzione.</w:t>
      </w:r>
    </w:p>
    <w:p w:rsidR="00521416" w:rsidRDefault="00521416" w:rsidP="00C173A0">
      <w:pPr>
        <w:pStyle w:val="Corpotesto"/>
        <w:widowControl w:val="0"/>
        <w:spacing w:after="0"/>
        <w:ind w:left="360" w:hanging="360"/>
        <w:jc w:val="both"/>
        <w:rPr>
          <w:rFonts w:asciiTheme="minorHAnsi" w:hAnsiTheme="minorHAnsi"/>
          <w:color w:val="auto"/>
          <w:szCs w:val="22"/>
        </w:rPr>
      </w:pPr>
    </w:p>
    <w:p w:rsidR="00083BE6" w:rsidRPr="00EA1723" w:rsidRDefault="00083BE6" w:rsidP="00C173A0">
      <w:pPr>
        <w:pStyle w:val="Corpotesto"/>
        <w:widowControl w:val="0"/>
        <w:spacing w:after="0"/>
        <w:ind w:left="360" w:hanging="360"/>
        <w:jc w:val="both"/>
        <w:rPr>
          <w:rFonts w:asciiTheme="minorHAnsi" w:hAnsiTheme="minorHAnsi"/>
          <w:color w:val="auto"/>
          <w:szCs w:val="22"/>
        </w:rPr>
      </w:pPr>
    </w:p>
    <w:p w:rsidR="00EA1723" w:rsidRPr="00EA1723" w:rsidRDefault="00EA1723" w:rsidP="006C08BF">
      <w:pPr>
        <w:pStyle w:val="Corpotesto"/>
        <w:widowControl w:val="0"/>
        <w:tabs>
          <w:tab w:val="left" w:pos="8885"/>
        </w:tabs>
        <w:spacing w:after="0"/>
        <w:jc w:val="both"/>
        <w:rPr>
          <w:rFonts w:asciiTheme="minorHAnsi" w:hAnsiTheme="minorHAnsi"/>
          <w:bCs/>
          <w:color w:val="auto"/>
          <w:szCs w:val="22"/>
        </w:rPr>
      </w:pPr>
    </w:p>
    <w:p w:rsidR="00C173A0" w:rsidRPr="00EA1723" w:rsidRDefault="00C173A0" w:rsidP="008B7B85">
      <w:pPr>
        <w:shd w:val="clear" w:color="auto" w:fill="DFDFDF"/>
        <w:ind w:firstLine="284"/>
        <w:jc w:val="both"/>
        <w:rPr>
          <w:rFonts w:asciiTheme="minorHAnsi" w:hAnsiTheme="minorHAnsi"/>
          <w:b/>
          <w:i/>
          <w:color w:val="auto"/>
          <w:szCs w:val="22"/>
        </w:rPr>
      </w:pPr>
      <w:r w:rsidRPr="00EA1723">
        <w:rPr>
          <w:rFonts w:asciiTheme="minorHAnsi" w:hAnsiTheme="minorHAnsi"/>
          <w:b/>
          <w:i/>
          <w:color w:val="auto"/>
          <w:szCs w:val="22"/>
        </w:rPr>
        <w:t>(</w:t>
      </w:r>
      <w:r w:rsidR="008B7B85" w:rsidRPr="00EA1723">
        <w:rPr>
          <w:rFonts w:asciiTheme="minorHAnsi" w:hAnsiTheme="minorHAnsi"/>
          <w:b/>
          <w:i/>
          <w:color w:val="auto"/>
          <w:szCs w:val="22"/>
        </w:rPr>
        <w:t>In</w:t>
      </w:r>
      <w:r w:rsidRPr="00EA1723">
        <w:rPr>
          <w:rFonts w:asciiTheme="minorHAnsi" w:hAnsiTheme="minorHAnsi"/>
          <w:b/>
          <w:i/>
          <w:color w:val="auto"/>
          <w:szCs w:val="22"/>
        </w:rPr>
        <w:t xml:space="preserve"> caso di consorzi di cui all'articolo 45, comma 2, lettere b) e c) del Codice</w:t>
      </w:r>
      <w:r w:rsidR="008B7B85" w:rsidRPr="00EA1723">
        <w:rPr>
          <w:rFonts w:asciiTheme="minorHAnsi" w:hAnsiTheme="minorHAnsi"/>
          <w:b/>
          <w:i/>
          <w:color w:val="auto"/>
          <w:szCs w:val="22"/>
        </w:rPr>
        <w:t xml:space="preserve"> (</w:t>
      </w:r>
      <w:r w:rsidR="00F30BBC" w:rsidRPr="00EA1723">
        <w:rPr>
          <w:rFonts w:asciiTheme="minorHAnsi" w:hAnsiTheme="minorHAnsi"/>
          <w:b/>
          <w:i/>
          <w:caps/>
          <w:color w:val="auto"/>
          <w:szCs w:val="22"/>
        </w:rPr>
        <w:t>**</w:t>
      </w:r>
      <w:r w:rsidR="008B7B85" w:rsidRPr="00EA1723">
        <w:rPr>
          <w:rFonts w:asciiTheme="minorHAnsi" w:hAnsiTheme="minorHAnsi"/>
          <w:b/>
          <w:i/>
          <w:caps/>
          <w:color w:val="auto"/>
          <w:szCs w:val="22"/>
        </w:rPr>
        <w:t>)</w:t>
      </w:r>
    </w:p>
    <w:p w:rsidR="00C173A0" w:rsidRPr="00EA1723" w:rsidRDefault="00BA5783" w:rsidP="00BA5783">
      <w:pPr>
        <w:jc w:val="both"/>
        <w:rPr>
          <w:rFonts w:asciiTheme="minorHAnsi" w:hAnsiTheme="minorHAnsi"/>
          <w:b/>
          <w:color w:val="auto"/>
          <w:sz w:val="20"/>
          <w:szCs w:val="22"/>
        </w:rPr>
      </w:pPr>
      <w:r w:rsidRPr="00EA1723">
        <w:rPr>
          <w:rFonts w:asciiTheme="minorHAnsi" w:hAnsiTheme="minorHAnsi"/>
          <w:b/>
          <w:caps/>
          <w:color w:val="auto"/>
          <w:sz w:val="20"/>
          <w:szCs w:val="22"/>
        </w:rPr>
        <w:t>(</w:t>
      </w:r>
      <w:r w:rsidR="00F30BBC" w:rsidRPr="00EA1723">
        <w:rPr>
          <w:rFonts w:asciiTheme="minorHAnsi" w:hAnsiTheme="minorHAnsi"/>
          <w:b/>
          <w:caps/>
          <w:color w:val="auto"/>
          <w:sz w:val="20"/>
          <w:szCs w:val="22"/>
        </w:rPr>
        <w:t>**</w:t>
      </w:r>
      <w:r w:rsidRPr="00EA1723">
        <w:rPr>
          <w:rFonts w:asciiTheme="minorHAnsi" w:hAnsiTheme="minorHAnsi"/>
          <w:b/>
          <w:caps/>
          <w:color w:val="auto"/>
          <w:sz w:val="20"/>
          <w:szCs w:val="22"/>
        </w:rPr>
        <w:t>)</w:t>
      </w:r>
      <w:r w:rsidRPr="00EA1723">
        <w:rPr>
          <w:rFonts w:asciiTheme="minorHAnsi" w:hAnsiTheme="minorHAnsi"/>
          <w:sz w:val="20"/>
          <w:szCs w:val="22"/>
        </w:rPr>
        <w:t xml:space="preserve"> </w:t>
      </w:r>
      <w:r w:rsidRPr="00EA1723">
        <w:rPr>
          <w:rFonts w:asciiTheme="minorHAnsi" w:hAnsiTheme="minorHAnsi"/>
          <w:b/>
          <w:color w:val="auto"/>
          <w:sz w:val="20"/>
          <w:szCs w:val="22"/>
        </w:rPr>
        <w:t>in caso di consorzi</w:t>
      </w:r>
      <w:r w:rsidR="00EA1723">
        <w:rPr>
          <w:rFonts w:asciiTheme="minorHAnsi" w:hAnsiTheme="minorHAnsi"/>
          <w:b/>
          <w:color w:val="auto"/>
          <w:sz w:val="20"/>
          <w:szCs w:val="22"/>
        </w:rPr>
        <w:t>o</w:t>
      </w:r>
      <w:r w:rsidRPr="00EA1723">
        <w:rPr>
          <w:rFonts w:asciiTheme="minorHAnsi" w:hAnsiTheme="minorHAnsi"/>
          <w:b/>
          <w:color w:val="auto"/>
          <w:sz w:val="20"/>
          <w:szCs w:val="22"/>
        </w:rPr>
        <w:t xml:space="preserve"> di cui all’art. 45, co. 2, lett. b) e c) il consorzio medesimo e ognuna delle consorziate esecutrici dovrà compilare e firmare digitalmente il presente </w:t>
      </w:r>
      <w:r w:rsidR="00106303" w:rsidRPr="00EA1723">
        <w:rPr>
          <w:rFonts w:asciiTheme="minorHAnsi" w:hAnsiTheme="minorHAnsi"/>
          <w:b/>
          <w:color w:val="auto"/>
          <w:sz w:val="20"/>
          <w:szCs w:val="22"/>
        </w:rPr>
        <w:t>A</w:t>
      </w:r>
      <w:r w:rsidRPr="00EA1723">
        <w:rPr>
          <w:rFonts w:asciiTheme="minorHAnsi" w:hAnsiTheme="minorHAnsi"/>
          <w:b/>
          <w:color w:val="auto"/>
          <w:sz w:val="20"/>
          <w:szCs w:val="22"/>
        </w:rPr>
        <w:t>llegato 1.</w:t>
      </w:r>
    </w:p>
    <w:p w:rsidR="008B7B85" w:rsidRPr="00A83AFF" w:rsidRDefault="008B7B85" w:rsidP="00BA5783">
      <w:pPr>
        <w:jc w:val="both"/>
        <w:rPr>
          <w:rFonts w:asciiTheme="minorHAnsi" w:hAnsiTheme="minorHAnsi"/>
          <w:b/>
          <w:color w:val="auto"/>
          <w:sz w:val="22"/>
          <w:szCs w:val="22"/>
        </w:rPr>
      </w:pPr>
    </w:p>
    <w:p w:rsidR="00C173A0" w:rsidRPr="00A83AFF" w:rsidRDefault="00C173A0" w:rsidP="00C173A0">
      <w:pPr>
        <w:pStyle w:val="Corpodeltesto21"/>
        <w:spacing w:line="360" w:lineRule="auto"/>
        <w:jc w:val="center"/>
        <w:rPr>
          <w:rFonts w:asciiTheme="minorHAnsi" w:hAnsiTheme="minorHAnsi"/>
          <w:b/>
          <w:i/>
          <w:color w:val="auto"/>
          <w:sz w:val="22"/>
          <w:szCs w:val="22"/>
          <w:u w:val="single"/>
        </w:rPr>
      </w:pPr>
      <w:r w:rsidRPr="00A83AFF">
        <w:rPr>
          <w:rFonts w:asciiTheme="minorHAnsi" w:hAnsiTheme="minorHAnsi"/>
          <w:b/>
          <w:i/>
          <w:color w:val="auto"/>
          <w:sz w:val="22"/>
          <w:szCs w:val="22"/>
          <w:u w:val="single"/>
        </w:rPr>
        <w:t xml:space="preserve">Dichiarazioni Consorzio </w:t>
      </w:r>
      <w:r w:rsidR="008B7B85" w:rsidRPr="00A83AFF">
        <w:rPr>
          <w:rFonts w:asciiTheme="minorHAnsi" w:hAnsiTheme="minorHAnsi"/>
          <w:b/>
          <w:i/>
          <w:color w:val="auto"/>
          <w:sz w:val="22"/>
          <w:szCs w:val="22"/>
          <w:u w:val="single"/>
        </w:rPr>
        <w:t>di cui all'articolo 45, comma 2, lettere b) e c)</w:t>
      </w:r>
    </w:p>
    <w:p w:rsidR="008B7B85" w:rsidRPr="00A83AFF" w:rsidRDefault="008B7B85" w:rsidP="008B7B85">
      <w:pPr>
        <w:pStyle w:val="Corpodeltesto21"/>
        <w:spacing w:line="360" w:lineRule="auto"/>
        <w:rPr>
          <w:rFonts w:asciiTheme="minorHAnsi" w:hAnsiTheme="minorHAnsi"/>
          <w:bCs/>
          <w:color w:val="auto"/>
          <w:sz w:val="22"/>
          <w:szCs w:val="22"/>
          <w:u w:val="single"/>
        </w:rPr>
      </w:pPr>
    </w:p>
    <w:p w:rsidR="00EA1723" w:rsidRDefault="00C173A0" w:rsidP="0046117B">
      <w:pPr>
        <w:widowControl w:val="0"/>
        <w:numPr>
          <w:ilvl w:val="0"/>
          <w:numId w:val="6"/>
        </w:numPr>
        <w:tabs>
          <w:tab w:val="left" w:pos="284"/>
        </w:tabs>
        <w:jc w:val="both"/>
        <w:rPr>
          <w:rFonts w:asciiTheme="minorHAnsi" w:hAnsiTheme="minorHAnsi"/>
          <w:color w:val="auto"/>
          <w:sz w:val="22"/>
          <w:szCs w:val="22"/>
        </w:rPr>
      </w:pPr>
      <w:r w:rsidRPr="00A83AFF">
        <w:rPr>
          <w:rFonts w:asciiTheme="minorHAnsi" w:hAnsiTheme="minorHAnsi"/>
          <w:bCs/>
          <w:color w:val="auto"/>
          <w:sz w:val="22"/>
          <w:szCs w:val="22"/>
        </w:rPr>
        <w:t>che il consorzio è costituito dalle seguenti consorziate con indicazione di quelle per conto delle quali partecipa/esecutrici:</w:t>
      </w:r>
    </w:p>
    <w:p w:rsidR="00783782" w:rsidRPr="0046117B" w:rsidRDefault="00783782" w:rsidP="00083BE6">
      <w:pPr>
        <w:widowControl w:val="0"/>
        <w:tabs>
          <w:tab w:val="left" w:pos="284"/>
        </w:tabs>
        <w:jc w:val="both"/>
        <w:rPr>
          <w:rFonts w:asciiTheme="minorHAnsi" w:hAnsiTheme="minorHAnsi"/>
          <w:color w:val="auto"/>
          <w:sz w:val="22"/>
          <w:szCs w:val="22"/>
        </w:rPr>
      </w:pPr>
    </w:p>
    <w:tbl>
      <w:tblPr>
        <w:tblW w:w="9654" w:type="dxa"/>
        <w:tblInd w:w="220" w:type="dxa"/>
        <w:tblLayout w:type="fixed"/>
        <w:tblCellMar>
          <w:left w:w="93" w:type="dxa"/>
        </w:tblCellMar>
        <w:tblLook w:val="0000" w:firstRow="0" w:lastRow="0" w:firstColumn="0" w:lastColumn="0" w:noHBand="0" w:noVBand="0"/>
      </w:tblPr>
      <w:tblGrid>
        <w:gridCol w:w="4111"/>
        <w:gridCol w:w="3259"/>
        <w:gridCol w:w="2284"/>
      </w:tblGrid>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Società</w:t>
            </w:r>
          </w:p>
        </w:tc>
        <w:tc>
          <w:tcPr>
            <w:tcW w:w="3259"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tcPr>
          <w:p w:rsidR="00C173A0" w:rsidRPr="00A83AFF" w:rsidRDefault="00C173A0" w:rsidP="003337E4">
            <w:pPr>
              <w:ind w:right="119"/>
              <w:jc w:val="both"/>
              <w:rPr>
                <w:rFonts w:asciiTheme="minorHAnsi" w:hAnsiTheme="minorHAnsi"/>
                <w:szCs w:val="22"/>
              </w:rPr>
            </w:pPr>
            <w:r w:rsidRPr="00A83AFF">
              <w:rPr>
                <w:rFonts w:asciiTheme="minorHAnsi" w:hAnsiTheme="minorHAnsi"/>
                <w:color w:val="auto"/>
                <w:sz w:val="22"/>
                <w:szCs w:val="22"/>
              </w:rPr>
              <w:t xml:space="preserve">Barrare per conto delle quali partecipa / esecutrici </w:t>
            </w: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bl>
    <w:p w:rsidR="00783782" w:rsidRDefault="00783782" w:rsidP="00B233DE">
      <w:pPr>
        <w:tabs>
          <w:tab w:val="left" w:pos="993"/>
        </w:tabs>
        <w:ind w:right="51"/>
        <w:jc w:val="both"/>
        <w:rPr>
          <w:rFonts w:asciiTheme="minorHAnsi" w:hAnsiTheme="minorHAnsi"/>
          <w:color w:val="auto"/>
          <w:sz w:val="22"/>
          <w:szCs w:val="22"/>
        </w:rPr>
      </w:pPr>
      <w:bookmarkStart w:id="18" w:name="OLE_LINK5"/>
      <w:bookmarkStart w:id="19" w:name="OLE_LINK4"/>
      <w:bookmarkEnd w:id="18"/>
      <w:bookmarkEnd w:id="19"/>
    </w:p>
    <w:p w:rsidR="002D3E90" w:rsidRDefault="002D3E90" w:rsidP="00B233DE">
      <w:pPr>
        <w:tabs>
          <w:tab w:val="left" w:pos="993"/>
        </w:tabs>
        <w:ind w:right="51"/>
        <w:jc w:val="both"/>
        <w:rPr>
          <w:rFonts w:asciiTheme="minorHAnsi" w:hAnsiTheme="minorHAnsi"/>
          <w:color w:val="auto"/>
          <w:sz w:val="22"/>
          <w:szCs w:val="22"/>
        </w:rPr>
      </w:pPr>
    </w:p>
    <w:p w:rsidR="00083BE6" w:rsidRDefault="00083BE6" w:rsidP="00B233DE">
      <w:pPr>
        <w:tabs>
          <w:tab w:val="left" w:pos="993"/>
        </w:tabs>
        <w:ind w:right="51"/>
        <w:jc w:val="both"/>
        <w:rPr>
          <w:rFonts w:asciiTheme="minorHAnsi" w:hAnsiTheme="minorHAnsi"/>
          <w:color w:val="auto"/>
          <w:sz w:val="22"/>
          <w:szCs w:val="22"/>
        </w:rPr>
      </w:pPr>
    </w:p>
    <w:p w:rsidR="002D3E90" w:rsidRPr="00A83AFF" w:rsidRDefault="002D3E90" w:rsidP="00B233DE">
      <w:pPr>
        <w:tabs>
          <w:tab w:val="left" w:pos="993"/>
        </w:tabs>
        <w:ind w:right="51"/>
        <w:jc w:val="both"/>
        <w:rPr>
          <w:rFonts w:asciiTheme="minorHAnsi" w:hAnsiTheme="minorHAnsi"/>
          <w:color w:val="auto"/>
          <w:sz w:val="22"/>
          <w:szCs w:val="22"/>
        </w:rPr>
      </w:pPr>
    </w:p>
    <w:p w:rsidR="00C173A0" w:rsidRPr="00EA1723" w:rsidRDefault="00902134" w:rsidP="008B7B85">
      <w:pPr>
        <w:shd w:val="clear" w:color="auto" w:fill="DFDFDF"/>
        <w:ind w:right="-1" w:firstLine="284"/>
        <w:jc w:val="both"/>
        <w:rPr>
          <w:rFonts w:asciiTheme="minorHAnsi" w:hAnsiTheme="minorHAnsi"/>
          <w:b/>
          <w:i/>
          <w:color w:val="auto"/>
          <w:szCs w:val="22"/>
        </w:rPr>
      </w:pPr>
      <w:r w:rsidRPr="00EA1723">
        <w:rPr>
          <w:rFonts w:asciiTheme="minorHAnsi" w:hAnsiTheme="minorHAnsi"/>
          <w:b/>
          <w:i/>
          <w:color w:val="auto"/>
          <w:szCs w:val="22"/>
        </w:rPr>
        <w:t>I</w:t>
      </w:r>
      <w:r w:rsidR="008B7B85" w:rsidRPr="00EA1723">
        <w:rPr>
          <w:rFonts w:asciiTheme="minorHAnsi" w:hAnsiTheme="minorHAnsi"/>
          <w:b/>
          <w:i/>
          <w:color w:val="auto"/>
          <w:szCs w:val="22"/>
        </w:rPr>
        <w:t xml:space="preserve">n </w:t>
      </w:r>
      <w:r w:rsidR="00C173A0" w:rsidRPr="00EA1723">
        <w:rPr>
          <w:rFonts w:asciiTheme="minorHAnsi" w:hAnsiTheme="minorHAnsi"/>
          <w:b/>
          <w:i/>
          <w:color w:val="auto"/>
          <w:szCs w:val="22"/>
        </w:rPr>
        <w:t>caso di aggregazioni di imprese aderenti di cui all'articolo 45, co</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2, lett</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f) del Codice</w:t>
      </w:r>
      <w:r w:rsidR="00C173A0" w:rsidRPr="00EA1723">
        <w:rPr>
          <w:rFonts w:asciiTheme="minorHAnsi" w:hAnsiTheme="minorHAnsi"/>
          <w:i/>
          <w:color w:val="auto"/>
          <w:szCs w:val="22"/>
        </w:rPr>
        <w:t xml:space="preserve"> </w:t>
      </w:r>
      <w:r w:rsidR="008B7B85" w:rsidRPr="00EA1723">
        <w:rPr>
          <w:rFonts w:asciiTheme="minorHAnsi" w:hAnsiTheme="minorHAnsi"/>
          <w:b/>
          <w:i/>
          <w:color w:val="auto"/>
          <w:szCs w:val="22"/>
        </w:rPr>
        <w:t>(***)</w:t>
      </w:r>
    </w:p>
    <w:p w:rsidR="00C173A0" w:rsidRPr="00A83AFF" w:rsidRDefault="008B7B85" w:rsidP="008B7B85">
      <w:pPr>
        <w:ind w:right="119"/>
        <w:jc w:val="both"/>
        <w:rPr>
          <w:rFonts w:asciiTheme="minorHAnsi" w:hAnsiTheme="minorHAnsi"/>
          <w:b/>
          <w:color w:val="auto"/>
          <w:sz w:val="20"/>
          <w:szCs w:val="22"/>
        </w:rPr>
      </w:pPr>
      <w:r w:rsidRPr="00A83AFF">
        <w:rPr>
          <w:rFonts w:asciiTheme="minorHAnsi" w:hAnsiTheme="minorHAnsi"/>
          <w:b/>
          <w:color w:val="auto"/>
          <w:sz w:val="20"/>
          <w:szCs w:val="22"/>
        </w:rPr>
        <w:t xml:space="preserve">(***) in caso di aggregazioni di rete l’organo comune, la mandataria e ognuna delle imprese aderenti al contratto di rete che partecipano alla gara dovrà compilare e firmare digitalmente il presente </w:t>
      </w:r>
      <w:r w:rsidR="00B233DE" w:rsidRPr="00A83AFF">
        <w:rPr>
          <w:rFonts w:asciiTheme="minorHAnsi" w:hAnsiTheme="minorHAnsi"/>
          <w:b/>
          <w:color w:val="auto"/>
          <w:sz w:val="20"/>
          <w:szCs w:val="22"/>
        </w:rPr>
        <w:t>A</w:t>
      </w:r>
      <w:r w:rsidRPr="00A83AFF">
        <w:rPr>
          <w:rFonts w:asciiTheme="minorHAnsi" w:hAnsiTheme="minorHAnsi"/>
          <w:b/>
          <w:color w:val="auto"/>
          <w:sz w:val="20"/>
          <w:szCs w:val="22"/>
        </w:rPr>
        <w:t>llegato 1.</w:t>
      </w:r>
    </w:p>
    <w:p w:rsidR="00EA1723" w:rsidRPr="0046117B" w:rsidRDefault="00EA1723" w:rsidP="0046117B">
      <w:pPr>
        <w:widowControl w:val="0"/>
        <w:jc w:val="both"/>
        <w:rPr>
          <w:rFonts w:asciiTheme="minorHAnsi" w:hAnsiTheme="minorHAnsi"/>
          <w:color w:val="auto"/>
          <w:sz w:val="22"/>
          <w:szCs w:val="22"/>
        </w:rPr>
      </w:pPr>
    </w:p>
    <w:p w:rsidR="00783782" w:rsidRPr="0046117B" w:rsidRDefault="00783782" w:rsidP="0046117B">
      <w:pPr>
        <w:widowControl w:val="0"/>
        <w:jc w:val="both"/>
        <w:rPr>
          <w:rFonts w:asciiTheme="minorHAnsi" w:hAnsiTheme="minorHAnsi"/>
          <w:color w:val="auto"/>
          <w:sz w:val="22"/>
          <w:szCs w:val="22"/>
        </w:rPr>
      </w:pPr>
    </w:p>
    <w:p w:rsidR="00C173A0"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con potere di rappresentanza e soggettività giuridica</w:t>
      </w:r>
    </w:p>
    <w:p w:rsidR="00083BE6" w:rsidRPr="00A83AFF" w:rsidRDefault="00083BE6" w:rsidP="00083BE6">
      <w:pPr>
        <w:widowControl w:val="0"/>
        <w:jc w:val="both"/>
        <w:rPr>
          <w:rFonts w:asciiTheme="minorHAnsi" w:hAnsiTheme="minorHAnsi"/>
          <w:b/>
          <w:color w:val="auto"/>
          <w:sz w:val="22"/>
          <w:szCs w:val="22"/>
        </w:rPr>
      </w:pPr>
    </w:p>
    <w:p w:rsidR="00FF2697" w:rsidRDefault="00C173A0" w:rsidP="004F3424">
      <w:pPr>
        <w:pStyle w:val="Paragrafoelenco"/>
        <w:numPr>
          <w:ilvl w:val="0"/>
          <w:numId w:val="8"/>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lastRenderedPageBreak/>
        <w:t>che l’aggregazione concorre per le seguenti imprese e che le parti della fornitura, ovvero la percentuale in caso di forniture indivisibili, che saranno eseguite dai singoli operatori economici aggregati in rete sono le seguenti:</w:t>
      </w:r>
    </w:p>
    <w:p w:rsidR="00083BE6" w:rsidRDefault="00083BE6" w:rsidP="00783782">
      <w:pPr>
        <w:pStyle w:val="Paragrafoelenco"/>
        <w:ind w:left="357" w:right="119"/>
        <w:jc w:val="both"/>
        <w:rPr>
          <w:rFonts w:asciiTheme="minorHAnsi" w:hAnsiTheme="minorHAnsi"/>
          <w:color w:val="auto"/>
          <w:sz w:val="22"/>
          <w:szCs w:val="22"/>
        </w:rPr>
      </w:pPr>
    </w:p>
    <w:p w:rsidR="00083BE6" w:rsidRPr="004F3424" w:rsidRDefault="00083BE6" w:rsidP="00783782">
      <w:pPr>
        <w:pStyle w:val="Paragrafoelenco"/>
        <w:ind w:left="357" w:right="119"/>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C173A0" w:rsidRDefault="00C173A0" w:rsidP="00C173A0">
      <w:pPr>
        <w:pStyle w:val="Paragrafoelenco"/>
        <w:ind w:left="0" w:right="119"/>
        <w:jc w:val="both"/>
        <w:rPr>
          <w:rFonts w:asciiTheme="minorHAnsi" w:hAnsiTheme="minorHAnsi"/>
          <w:color w:val="auto"/>
          <w:sz w:val="22"/>
          <w:szCs w:val="22"/>
        </w:rPr>
      </w:pPr>
    </w:p>
    <w:p w:rsidR="006C08BF" w:rsidRPr="00A83AFF" w:rsidRDefault="006C08BF" w:rsidP="00C173A0">
      <w:pPr>
        <w:pStyle w:val="Paragrafoelenco"/>
        <w:ind w:left="0" w:right="119"/>
        <w:jc w:val="both"/>
        <w:rPr>
          <w:rFonts w:asciiTheme="minorHAnsi" w:hAnsiTheme="minorHAnsi"/>
          <w:color w:val="auto"/>
          <w:sz w:val="22"/>
          <w:szCs w:val="22"/>
        </w:rPr>
      </w:pPr>
    </w:p>
    <w:p w:rsidR="00C173A0" w:rsidRPr="00A83AFF"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color w:val="auto"/>
          <w:sz w:val="22"/>
          <w:szCs w:val="22"/>
        </w:rPr>
        <w:t>P</w:t>
      </w:r>
      <w:r w:rsidRPr="00A83AFF">
        <w:rPr>
          <w:rFonts w:asciiTheme="minorHAnsi" w:hAnsiTheme="minorHAnsi"/>
          <w:b/>
          <w:color w:val="auto"/>
          <w:sz w:val="22"/>
          <w:szCs w:val="22"/>
        </w:rPr>
        <w:t>er le aggregazioni di imprese aderenti al contratto di rete: se la rete è dotata di un organo comune con potere di rappresentanza ma è priva di soggettività giuridica</w:t>
      </w:r>
    </w:p>
    <w:p w:rsidR="006C08BF" w:rsidRPr="0046117B" w:rsidRDefault="006C08BF" w:rsidP="006C08BF">
      <w:pPr>
        <w:widowControl w:val="0"/>
        <w:jc w:val="both"/>
        <w:rPr>
          <w:rFonts w:asciiTheme="minorHAnsi" w:hAnsiTheme="minorHAnsi"/>
          <w:color w:val="auto"/>
          <w:sz w:val="22"/>
          <w:szCs w:val="22"/>
        </w:rPr>
      </w:pPr>
    </w:p>
    <w:p w:rsidR="00C173A0" w:rsidRPr="00A83AFF" w:rsidRDefault="00C173A0" w:rsidP="006C08BF">
      <w:pPr>
        <w:pStyle w:val="Paragrafoelenco"/>
        <w:numPr>
          <w:ilvl w:val="0"/>
          <w:numId w:val="10"/>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che le parti della fornitura, ovvero la percentuale in caso di forniture indivisibili, che saranno eseguite dai singoli operatori economici agg</w:t>
      </w:r>
      <w:r w:rsidR="00D07E1E" w:rsidRPr="00A83AFF">
        <w:rPr>
          <w:rFonts w:asciiTheme="minorHAnsi" w:hAnsiTheme="minorHAnsi"/>
          <w:color w:val="auto"/>
          <w:sz w:val="22"/>
          <w:szCs w:val="22"/>
        </w:rPr>
        <w:t>regati in rete sono le seguenti:</w:t>
      </w:r>
    </w:p>
    <w:p w:rsidR="00D07E1E" w:rsidRPr="00A83AFF" w:rsidRDefault="00D07E1E" w:rsidP="00C173A0">
      <w:pPr>
        <w:widowControl w:val="0"/>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083BE6">
            <w:pPr>
              <w:spacing w:line="240" w:lineRule="atLeast"/>
              <w:ind w:right="51"/>
              <w:jc w:val="center"/>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bl>
    <w:p w:rsidR="00D07E1E" w:rsidRPr="00A83AFF" w:rsidRDefault="00D07E1E" w:rsidP="00C173A0">
      <w:pPr>
        <w:widowControl w:val="0"/>
        <w:jc w:val="both"/>
        <w:rPr>
          <w:rFonts w:asciiTheme="minorHAnsi" w:hAnsiTheme="minorHAnsi"/>
          <w:color w:val="auto"/>
          <w:sz w:val="22"/>
          <w:szCs w:val="22"/>
        </w:rPr>
      </w:pPr>
    </w:p>
    <w:p w:rsidR="00783782" w:rsidRPr="00A83AFF" w:rsidRDefault="00783782" w:rsidP="00C173A0">
      <w:pPr>
        <w:widowControl w:val="0"/>
        <w:jc w:val="both"/>
        <w:rPr>
          <w:rFonts w:asciiTheme="minorHAnsi" w:hAnsiTheme="minorHAnsi"/>
          <w:color w:val="auto"/>
          <w:sz w:val="22"/>
          <w:szCs w:val="22"/>
        </w:rPr>
      </w:pPr>
    </w:p>
    <w:p w:rsidR="00C173A0" w:rsidRPr="00A83AFF" w:rsidRDefault="00C173A0" w:rsidP="008B7B85">
      <w:pPr>
        <w:widowControl w:val="0"/>
        <w:numPr>
          <w:ilvl w:val="0"/>
          <w:numId w:val="6"/>
        </w:numPr>
        <w:spacing w:before="60" w:after="60" w:line="276" w:lineRule="auto"/>
        <w:ind w:left="426" w:hanging="426"/>
        <w:jc w:val="both"/>
        <w:rPr>
          <w:rFonts w:asciiTheme="minorHAnsi" w:hAnsiTheme="minorHAnsi"/>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A83AFF">
        <w:rPr>
          <w:rFonts w:asciiTheme="minorHAnsi" w:hAnsiTheme="minorHAnsi"/>
          <w:color w:val="auto"/>
          <w:sz w:val="22"/>
          <w:szCs w:val="22"/>
        </w:rPr>
        <w:t>:</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 xml:space="preserve">in caso di aggiudicazione, il mandato speciale con rappresentanza o funzioni di capogruppo sarà conferito a _____________; </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che, in caso di aggiudicazione, si uniformerà alla disciplina vigente in materia di raggruppamenti temporanei;</w:t>
      </w:r>
    </w:p>
    <w:p w:rsidR="00C173A0" w:rsidRPr="00A83AFF" w:rsidRDefault="00C173A0" w:rsidP="008B7B85">
      <w:pPr>
        <w:pStyle w:val="Paragrafoelenco"/>
        <w:numPr>
          <w:ilvl w:val="0"/>
          <w:numId w:val="9"/>
        </w:numPr>
        <w:spacing w:before="60" w:after="60" w:line="276" w:lineRule="auto"/>
        <w:ind w:right="119"/>
        <w:jc w:val="both"/>
        <w:rPr>
          <w:rFonts w:asciiTheme="minorHAnsi" w:eastAsia="Calibri" w:hAnsiTheme="minorHAnsi" w:cs="Calibri"/>
          <w:kern w:val="0"/>
          <w:sz w:val="22"/>
          <w:szCs w:val="22"/>
        </w:rPr>
      </w:pPr>
      <w:r w:rsidRPr="00A83AFF">
        <w:rPr>
          <w:rFonts w:asciiTheme="minorHAnsi" w:eastAsia="Calibri" w:hAnsiTheme="minorHAnsi" w:cs="Calibri"/>
          <w:kern w:val="0"/>
          <w:sz w:val="22"/>
          <w:szCs w:val="22"/>
        </w:rPr>
        <w:t>che le parti della fornitura, ovvero la percentuale in caso di forniture indivisibili, che saranno eseguite dai singoli operatori economici aggregati in rete sono le seguenti:</w:t>
      </w:r>
    </w:p>
    <w:p w:rsidR="00FF2697" w:rsidRPr="00A83AFF" w:rsidRDefault="00FF2697" w:rsidP="00C173A0">
      <w:pPr>
        <w:spacing w:line="400" w:lineRule="atLeast"/>
        <w:ind w:right="119"/>
        <w:jc w:val="both"/>
        <w:rPr>
          <w:rFonts w:asciiTheme="minorHAnsi" w:eastAsia="Calibri" w:hAnsiTheme="minorHAnsi" w:cs="Calibri"/>
          <w:kern w:val="0"/>
          <w:sz w:val="22"/>
          <w:szCs w:val="22"/>
        </w:rPr>
      </w:pPr>
    </w:p>
    <w:tbl>
      <w:tblPr>
        <w:tblW w:w="9708" w:type="dxa"/>
        <w:tblInd w:w="361" w:type="dxa"/>
        <w:tblLayout w:type="fixed"/>
        <w:tblCellMar>
          <w:left w:w="93" w:type="dxa"/>
        </w:tblCellMar>
        <w:tblLook w:val="0000" w:firstRow="0" w:lastRow="0" w:firstColumn="0" w:lastColumn="0" w:noHBand="0" w:noVBand="0"/>
      </w:tblPr>
      <w:tblGrid>
        <w:gridCol w:w="2068"/>
        <w:gridCol w:w="2267"/>
        <w:gridCol w:w="1634"/>
        <w:gridCol w:w="1560"/>
        <w:gridCol w:w="2179"/>
      </w:tblGrid>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783782" w:rsidRDefault="00783782" w:rsidP="00783782">
      <w:pPr>
        <w:pStyle w:val="Corpotesto"/>
        <w:widowControl w:val="0"/>
        <w:spacing w:after="0"/>
        <w:jc w:val="both"/>
        <w:rPr>
          <w:rFonts w:asciiTheme="minorHAnsi" w:hAnsiTheme="minorHAnsi"/>
          <w:i/>
          <w:color w:val="auto"/>
          <w:sz w:val="22"/>
          <w:szCs w:val="22"/>
        </w:rPr>
      </w:pPr>
    </w:p>
    <w:p w:rsidR="002D3E90" w:rsidRDefault="002D3E90" w:rsidP="00783782">
      <w:pPr>
        <w:pStyle w:val="Corpotesto"/>
        <w:widowControl w:val="0"/>
        <w:spacing w:after="0"/>
        <w:jc w:val="both"/>
        <w:rPr>
          <w:rFonts w:asciiTheme="minorHAnsi" w:hAnsiTheme="minorHAnsi"/>
          <w:i/>
          <w:color w:val="auto"/>
          <w:sz w:val="22"/>
          <w:szCs w:val="22"/>
        </w:rPr>
      </w:pPr>
    </w:p>
    <w:p w:rsidR="002D3E90" w:rsidRDefault="002D3E90" w:rsidP="002D3E90">
      <w:pPr>
        <w:pStyle w:val="Corpotesto"/>
        <w:widowControl w:val="0"/>
        <w:spacing w:after="0"/>
        <w:jc w:val="both"/>
        <w:rPr>
          <w:rFonts w:asciiTheme="minorHAnsi" w:hAnsiTheme="minorHAnsi"/>
          <w:i/>
          <w:color w:val="auto"/>
          <w:sz w:val="22"/>
          <w:szCs w:val="22"/>
        </w:rPr>
      </w:pPr>
      <w:r>
        <w:rPr>
          <w:rFonts w:asciiTheme="minorHAnsi" w:hAnsiTheme="minorHAnsi"/>
          <w:i/>
          <w:color w:val="auto"/>
          <w:sz w:val="22"/>
          <w:szCs w:val="22"/>
        </w:rPr>
        <w:t xml:space="preserve">N.B.: </w:t>
      </w:r>
      <w:r w:rsidRPr="0068720C">
        <w:rPr>
          <w:rFonts w:asciiTheme="minorHAnsi" w:hAnsiTheme="minorHAnsi"/>
          <w:i/>
          <w:color w:val="auto"/>
          <w:sz w:val="22"/>
          <w:szCs w:val="22"/>
        </w:rPr>
        <w:t xml:space="preserve">Qualora il concorrente intenda partecipare in forma aggregata </w:t>
      </w:r>
      <w:r>
        <w:rPr>
          <w:rFonts w:asciiTheme="minorHAnsi" w:hAnsiTheme="minorHAnsi"/>
          <w:i/>
          <w:color w:val="auto"/>
          <w:sz w:val="22"/>
          <w:szCs w:val="22"/>
        </w:rPr>
        <w:t xml:space="preserve">e </w:t>
      </w:r>
      <w:r w:rsidRPr="0068720C">
        <w:rPr>
          <w:rFonts w:asciiTheme="minorHAnsi" w:hAnsiTheme="minorHAnsi"/>
          <w:i/>
          <w:color w:val="auto"/>
          <w:sz w:val="22"/>
          <w:szCs w:val="22"/>
        </w:rPr>
        <w:t xml:space="preserve">a </w:t>
      </w:r>
      <w:r>
        <w:rPr>
          <w:rFonts w:asciiTheme="minorHAnsi" w:hAnsiTheme="minorHAnsi"/>
          <w:i/>
          <w:color w:val="auto"/>
          <w:sz w:val="22"/>
          <w:szCs w:val="22"/>
        </w:rPr>
        <w:t xml:space="preserve">entrambi i </w:t>
      </w:r>
      <w:r w:rsidRPr="0068720C">
        <w:rPr>
          <w:rFonts w:asciiTheme="minorHAnsi" w:hAnsiTheme="minorHAnsi"/>
          <w:i/>
          <w:color w:val="auto"/>
          <w:sz w:val="22"/>
          <w:szCs w:val="22"/>
        </w:rPr>
        <w:t xml:space="preserve">Lotti: </w:t>
      </w:r>
    </w:p>
    <w:p w:rsidR="002D3E90" w:rsidRDefault="002D3E90" w:rsidP="002D3E90">
      <w:pPr>
        <w:pStyle w:val="Corpotesto"/>
        <w:widowControl w:val="0"/>
        <w:spacing w:after="0"/>
        <w:jc w:val="both"/>
        <w:rPr>
          <w:rFonts w:asciiTheme="minorHAnsi" w:hAnsiTheme="minorHAnsi"/>
          <w:i/>
          <w:color w:val="auto"/>
          <w:sz w:val="22"/>
          <w:szCs w:val="22"/>
        </w:rPr>
      </w:pPr>
      <w:r w:rsidRPr="0068720C">
        <w:rPr>
          <w:rFonts w:asciiTheme="minorHAnsi" w:hAnsiTheme="minorHAnsi"/>
          <w:i/>
          <w:color w:val="auto"/>
          <w:sz w:val="22"/>
          <w:szCs w:val="22"/>
        </w:rPr>
        <w:t xml:space="preserve">i) è sufficiente un’unica dichiarazione riferita a </w:t>
      </w:r>
      <w:r>
        <w:rPr>
          <w:rFonts w:asciiTheme="minorHAnsi" w:hAnsiTheme="minorHAnsi"/>
          <w:i/>
          <w:color w:val="auto"/>
          <w:sz w:val="22"/>
          <w:szCs w:val="22"/>
        </w:rPr>
        <w:t>entrambi i</w:t>
      </w:r>
      <w:r w:rsidRPr="0068720C">
        <w:rPr>
          <w:rFonts w:asciiTheme="minorHAnsi" w:hAnsiTheme="minorHAnsi"/>
          <w:i/>
          <w:color w:val="auto"/>
          <w:sz w:val="22"/>
          <w:szCs w:val="22"/>
        </w:rPr>
        <w:t xml:space="preserve"> Lotti, nel caso in cui ruolo della mandataria e delle mandanti/consorziate, attività e quote percentuali di esecuzione siano gli stessi; ii) è necessario ripetere le dichiarazioni che precedono per ogn</w:t>
      </w:r>
      <w:r>
        <w:rPr>
          <w:rFonts w:asciiTheme="minorHAnsi" w:hAnsiTheme="minorHAnsi"/>
          <w:i/>
          <w:color w:val="auto"/>
          <w:sz w:val="22"/>
          <w:szCs w:val="22"/>
        </w:rPr>
        <w:t>uno</w:t>
      </w:r>
      <w:r w:rsidRPr="0068720C">
        <w:rPr>
          <w:rFonts w:asciiTheme="minorHAnsi" w:hAnsiTheme="minorHAnsi"/>
          <w:i/>
          <w:color w:val="auto"/>
          <w:sz w:val="22"/>
          <w:szCs w:val="22"/>
        </w:rPr>
        <w:t xml:space="preserve"> </w:t>
      </w:r>
      <w:r>
        <w:rPr>
          <w:rFonts w:asciiTheme="minorHAnsi" w:hAnsiTheme="minorHAnsi"/>
          <w:i/>
          <w:color w:val="auto"/>
          <w:sz w:val="22"/>
          <w:szCs w:val="22"/>
        </w:rPr>
        <w:t xml:space="preserve">dei </w:t>
      </w:r>
      <w:r w:rsidRPr="0068720C">
        <w:rPr>
          <w:rFonts w:asciiTheme="minorHAnsi" w:hAnsiTheme="minorHAnsi"/>
          <w:i/>
          <w:color w:val="auto"/>
          <w:sz w:val="22"/>
          <w:szCs w:val="22"/>
        </w:rPr>
        <w:t>Lott</w:t>
      </w:r>
      <w:r>
        <w:rPr>
          <w:rFonts w:asciiTheme="minorHAnsi" w:hAnsiTheme="minorHAnsi"/>
          <w:i/>
          <w:color w:val="auto"/>
          <w:sz w:val="22"/>
          <w:szCs w:val="22"/>
        </w:rPr>
        <w:t>i</w:t>
      </w:r>
      <w:r w:rsidRPr="0068720C">
        <w:rPr>
          <w:rFonts w:asciiTheme="minorHAnsi" w:hAnsiTheme="minorHAnsi"/>
          <w:i/>
          <w:color w:val="auto"/>
          <w:sz w:val="22"/>
          <w:szCs w:val="22"/>
        </w:rPr>
        <w:t xml:space="preserve"> per il quale si partecipa nell’ipotesi in cui mutino il ruolo della mandataria e delle mandanti o le attività e le quote di esecuzione</w:t>
      </w:r>
      <w:r w:rsidR="00293595">
        <w:rPr>
          <w:rFonts w:asciiTheme="minorHAnsi" w:hAnsiTheme="minorHAnsi"/>
          <w:i/>
          <w:color w:val="auto"/>
          <w:sz w:val="22"/>
          <w:szCs w:val="22"/>
        </w:rPr>
        <w:t>.</w:t>
      </w:r>
    </w:p>
    <w:p w:rsidR="00C173A0" w:rsidRPr="00A83AFF" w:rsidRDefault="00C173A0">
      <w:pPr>
        <w:rPr>
          <w:rFonts w:asciiTheme="minorHAnsi" w:hAnsiTheme="minorHAnsi"/>
          <w:i/>
          <w:color w:val="auto"/>
          <w:sz w:val="22"/>
          <w:szCs w:val="22"/>
        </w:rPr>
      </w:pPr>
    </w:p>
    <w:p w:rsidR="00C173A0" w:rsidRPr="00A83AFF" w:rsidRDefault="00C173A0" w:rsidP="00C173A0">
      <w:pPr>
        <w:jc w:val="center"/>
        <w:rPr>
          <w:rFonts w:asciiTheme="minorHAnsi" w:hAnsiTheme="minorHAnsi"/>
          <w:i/>
          <w:color w:val="auto"/>
          <w:sz w:val="22"/>
          <w:szCs w:val="22"/>
        </w:rPr>
      </w:pPr>
      <w:r w:rsidRPr="00A83AFF">
        <w:rPr>
          <w:rFonts w:asciiTheme="minorHAnsi" w:hAnsiTheme="minorHAnsi"/>
          <w:b/>
          <w:color w:val="auto"/>
          <w:sz w:val="22"/>
          <w:szCs w:val="22"/>
        </w:rPr>
        <w:t>&gt;&gt;&gt;&gt;&gt; ----------------- PARTE TERZA----------------- &lt;&lt;&lt;&lt;</w:t>
      </w:r>
    </w:p>
    <w:p w:rsidR="00C173A0" w:rsidRPr="00783782" w:rsidRDefault="00C173A0" w:rsidP="00C173A0">
      <w:pPr>
        <w:jc w:val="both"/>
        <w:rPr>
          <w:rFonts w:asciiTheme="minorHAnsi" w:hAnsiTheme="minorHAnsi"/>
          <w:color w:val="auto"/>
          <w:sz w:val="22"/>
          <w:szCs w:val="22"/>
        </w:rPr>
      </w:pPr>
      <w:r w:rsidRPr="00A83AFF">
        <w:rPr>
          <w:rFonts w:asciiTheme="minorHAnsi" w:hAnsiTheme="minorHAnsi"/>
          <w:i/>
          <w:color w:val="auto"/>
          <w:sz w:val="22"/>
          <w:szCs w:val="22"/>
        </w:rPr>
        <w:t>(obbligatoria per tutti gli operatori concorrenti; nell’ipotesi di RTI e Consorzio è sufficiente la compilazione da parte del legale rappresentante della mandataria del RTI</w:t>
      </w:r>
      <w:r w:rsidRPr="00783782">
        <w:rPr>
          <w:rFonts w:asciiTheme="minorHAnsi" w:hAnsiTheme="minorHAnsi"/>
          <w:i/>
          <w:color w:val="auto"/>
          <w:sz w:val="22"/>
          <w:szCs w:val="22"/>
        </w:rPr>
        <w:t>/Consorzio</w:t>
      </w:r>
      <w:r w:rsidR="00783782">
        <w:rPr>
          <w:rFonts w:asciiTheme="minorHAnsi" w:hAnsiTheme="minorHAnsi"/>
          <w:color w:val="auto"/>
          <w:sz w:val="22"/>
          <w:szCs w:val="22"/>
        </w:rPr>
        <w:t>).</w:t>
      </w:r>
    </w:p>
    <w:p w:rsidR="00C173A0" w:rsidRDefault="00C173A0" w:rsidP="00C173A0">
      <w:pPr>
        <w:pStyle w:val="Corpodeltesto21"/>
        <w:spacing w:line="240" w:lineRule="atLeast"/>
        <w:rPr>
          <w:rFonts w:asciiTheme="minorHAnsi" w:hAnsiTheme="minorHAnsi"/>
          <w:color w:val="auto"/>
          <w:sz w:val="22"/>
          <w:szCs w:val="22"/>
        </w:rPr>
      </w:pPr>
    </w:p>
    <w:p w:rsidR="00E32E79" w:rsidRPr="00A83AFF" w:rsidRDefault="00E32E79" w:rsidP="00C173A0">
      <w:pPr>
        <w:pStyle w:val="Corpodeltesto21"/>
        <w:spacing w:line="240" w:lineRule="atLeast"/>
        <w:rPr>
          <w:rFonts w:asciiTheme="minorHAnsi" w:hAnsiTheme="minorHAnsi"/>
          <w:color w:val="auto"/>
          <w:sz w:val="22"/>
          <w:szCs w:val="22"/>
        </w:rPr>
      </w:pPr>
    </w:p>
    <w:p w:rsidR="00C173A0" w:rsidRPr="00A83AFF" w:rsidRDefault="00C173A0" w:rsidP="00C173A0">
      <w:pPr>
        <w:pStyle w:val="Paragrafoelenco1"/>
        <w:numPr>
          <w:ilvl w:val="0"/>
          <w:numId w:val="2"/>
        </w:numPr>
        <w:tabs>
          <w:tab w:val="left" w:pos="426"/>
        </w:tabs>
        <w:ind w:left="426" w:hanging="426"/>
        <w:jc w:val="both"/>
        <w:rPr>
          <w:rFonts w:asciiTheme="minorHAnsi" w:hAnsiTheme="minorHAnsi"/>
          <w:i/>
          <w:color w:val="auto"/>
          <w:sz w:val="22"/>
          <w:szCs w:val="22"/>
        </w:rPr>
      </w:pPr>
      <w:r w:rsidRPr="00A83AFF">
        <w:rPr>
          <w:rFonts w:asciiTheme="minorHAnsi" w:hAnsiTheme="minorHAnsi"/>
          <w:b/>
          <w:color w:val="auto"/>
          <w:sz w:val="22"/>
          <w:szCs w:val="22"/>
        </w:rPr>
        <w:t>(</w:t>
      </w:r>
      <w:r w:rsidR="00A3315F" w:rsidRPr="00A83AFF">
        <w:rPr>
          <w:rFonts w:asciiTheme="minorHAnsi" w:hAnsiTheme="minorHAnsi"/>
          <w:b/>
          <w:color w:val="auto"/>
          <w:sz w:val="22"/>
          <w:szCs w:val="22"/>
        </w:rPr>
        <w:t xml:space="preserve">eventuale, rendere la dichiarazione solo </w:t>
      </w:r>
      <w:r w:rsidRPr="00A83AFF">
        <w:rPr>
          <w:rFonts w:asciiTheme="minorHAnsi" w:hAnsiTheme="minorHAnsi"/>
          <w:b/>
          <w:color w:val="auto"/>
          <w:sz w:val="22"/>
          <w:szCs w:val="22"/>
        </w:rPr>
        <w:t>se la garanzia è costituita in forma di cauzione mediante versamento in contanti</w:t>
      </w:r>
      <w:r w:rsidRPr="00A83AFF">
        <w:rPr>
          <w:rFonts w:asciiTheme="minorHAnsi" w:hAnsiTheme="minorHAnsi"/>
          <w:color w:val="auto"/>
          <w:sz w:val="22"/>
          <w:szCs w:val="22"/>
        </w:rPr>
        <w:t xml:space="preserve">) </w:t>
      </w:r>
      <w:r w:rsidR="00A3315F" w:rsidRPr="00A83AFF">
        <w:rPr>
          <w:rFonts w:asciiTheme="minorHAnsi" w:hAnsiTheme="minorHAnsi"/>
          <w:color w:val="auto"/>
          <w:sz w:val="22"/>
          <w:szCs w:val="22"/>
        </w:rPr>
        <w:t xml:space="preserve">di indicare il seguente conto corrente per l’accredito della cauzione </w:t>
      </w:r>
      <w:r w:rsidRPr="00A83AFF">
        <w:rPr>
          <w:rFonts w:asciiTheme="minorHAnsi" w:hAnsiTheme="minorHAnsi"/>
          <w:color w:val="auto"/>
          <w:sz w:val="22"/>
          <w:szCs w:val="22"/>
        </w:rPr>
        <w:t>a seguito dello svincolo della stessa:</w:t>
      </w:r>
    </w:p>
    <w:p w:rsidR="00A3315F" w:rsidRDefault="00A3315F" w:rsidP="00A3315F">
      <w:pPr>
        <w:pStyle w:val="Paragrafoelenco1"/>
        <w:tabs>
          <w:tab w:val="left" w:pos="426"/>
        </w:tabs>
        <w:ind w:left="0"/>
        <w:jc w:val="both"/>
        <w:rPr>
          <w:rFonts w:asciiTheme="minorHAnsi" w:hAnsiTheme="minorHAnsi"/>
          <w:i/>
          <w:color w:val="auto"/>
          <w:sz w:val="22"/>
          <w:szCs w:val="22"/>
        </w:rPr>
      </w:pPr>
    </w:p>
    <w:p w:rsidR="00293595" w:rsidRPr="00A83AFF" w:rsidRDefault="00293595" w:rsidP="00A3315F">
      <w:pPr>
        <w:pStyle w:val="Paragrafoelenco1"/>
        <w:tabs>
          <w:tab w:val="left" w:pos="426"/>
        </w:tabs>
        <w:ind w:left="0"/>
        <w:jc w:val="both"/>
        <w:rPr>
          <w:rFonts w:asciiTheme="minorHAnsi" w:hAnsiTheme="minorHAnsi"/>
          <w:i/>
          <w:color w:val="auto"/>
          <w:sz w:val="22"/>
          <w:szCs w:val="22"/>
        </w:rPr>
      </w:pPr>
    </w:p>
    <w:p w:rsidR="00C173A0" w:rsidRPr="00A83AFF" w:rsidRDefault="00C173A0" w:rsidP="00C173A0">
      <w:pPr>
        <w:pStyle w:val="Corpodeltesto21"/>
        <w:spacing w:line="240" w:lineRule="atLeast"/>
        <w:ind w:firstLine="360"/>
        <w:rPr>
          <w:rFonts w:asciiTheme="minorHAnsi" w:hAnsiTheme="minorHAnsi"/>
          <w:i/>
          <w:color w:val="auto"/>
          <w:sz w:val="22"/>
          <w:szCs w:val="22"/>
        </w:rPr>
      </w:pPr>
      <w:r w:rsidRPr="00A83AFF">
        <w:rPr>
          <w:rFonts w:asciiTheme="minorHAnsi" w:hAnsiTheme="minorHAnsi"/>
          <w:i/>
          <w:color w:val="auto"/>
          <w:sz w:val="22"/>
          <w:szCs w:val="22"/>
        </w:rPr>
        <w:t>N. Conto________________ presso____________________________________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97" w:right="57"/>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i/>
          <w:color w:val="auto"/>
          <w:sz w:val="22"/>
          <w:szCs w:val="22"/>
        </w:rPr>
      </w:pPr>
      <w:r w:rsidRPr="00A83AFF">
        <w:rPr>
          <w:rFonts w:asciiTheme="minorHAnsi" w:hAnsiTheme="minorHAnsi"/>
          <w:i/>
          <w:color w:val="auto"/>
          <w:sz w:val="22"/>
          <w:szCs w:val="22"/>
        </w:rPr>
        <w:t>Intestato a________________________________________________________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60"/>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color w:val="auto"/>
          <w:sz w:val="22"/>
          <w:szCs w:val="22"/>
        </w:rPr>
      </w:pPr>
      <w:r w:rsidRPr="00A83AFF">
        <w:rPr>
          <w:rFonts w:asciiTheme="minorHAnsi" w:hAnsiTheme="minorHAnsi"/>
          <w:i/>
          <w:color w:val="auto"/>
          <w:sz w:val="22"/>
          <w:szCs w:val="22"/>
        </w:rPr>
        <w:t>IBAN __________________________________________</w:t>
      </w:r>
      <w:r w:rsidR="00106303" w:rsidRPr="00A83AFF">
        <w:rPr>
          <w:rFonts w:asciiTheme="minorHAnsi" w:hAnsiTheme="minorHAnsi"/>
          <w:i/>
          <w:color w:val="auto"/>
          <w:sz w:val="22"/>
          <w:szCs w:val="22"/>
        </w:rPr>
        <w:t>__________________________________</w:t>
      </w:r>
    </w:p>
    <w:p w:rsidR="006D4DA0" w:rsidRDefault="006D4DA0" w:rsidP="00C173A0">
      <w:pPr>
        <w:rPr>
          <w:rFonts w:asciiTheme="minorHAnsi" w:hAnsiTheme="minorHAnsi"/>
          <w:color w:val="auto"/>
          <w:sz w:val="22"/>
          <w:szCs w:val="22"/>
        </w:rPr>
      </w:pPr>
    </w:p>
    <w:p w:rsidR="006D4DA0" w:rsidRPr="00EA1723" w:rsidRDefault="006D4DA0" w:rsidP="00C173A0">
      <w:pP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SEZIONE C</w:t>
            </w:r>
          </w:p>
          <w:p w:rsidR="00C173A0" w:rsidRPr="00A83AFF" w:rsidRDefault="00C173A0" w:rsidP="003337E4">
            <w:pPr>
              <w:rPr>
                <w:rFonts w:asciiTheme="minorHAnsi" w:hAnsiTheme="minorHAnsi"/>
                <w:szCs w:val="22"/>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Allegati</w:t>
            </w:r>
          </w:p>
        </w:tc>
      </w:tr>
    </w:tbl>
    <w:p w:rsidR="00C173A0" w:rsidRPr="00A83AFF" w:rsidRDefault="00C173A0" w:rsidP="00C173A0">
      <w:pPr>
        <w:pStyle w:val="Paragrafoelenco1"/>
        <w:tabs>
          <w:tab w:val="left" w:pos="426"/>
        </w:tabs>
        <w:spacing w:line="240" w:lineRule="atLeast"/>
        <w:ind w:left="426"/>
        <w:jc w:val="both"/>
        <w:rPr>
          <w:rFonts w:asciiTheme="minorHAnsi" w:hAnsiTheme="minorHAnsi"/>
          <w:color w:val="auto"/>
          <w:sz w:val="22"/>
          <w:szCs w:val="22"/>
        </w:rPr>
      </w:pPr>
    </w:p>
    <w:p w:rsidR="00C173A0" w:rsidRPr="00A83AFF" w:rsidRDefault="00C173A0" w:rsidP="00C173A0">
      <w:pPr>
        <w:pStyle w:val="Paragrafoelenco1"/>
        <w:numPr>
          <w:ilvl w:val="0"/>
          <w:numId w:val="5"/>
        </w:numPr>
        <w:tabs>
          <w:tab w:val="left" w:pos="426"/>
        </w:tabs>
        <w:spacing w:line="240" w:lineRule="atLeast"/>
        <w:jc w:val="both"/>
        <w:rPr>
          <w:rFonts w:asciiTheme="minorHAnsi" w:hAnsiTheme="minorHAnsi"/>
          <w:bCs/>
          <w:color w:val="auto"/>
          <w:sz w:val="22"/>
          <w:szCs w:val="22"/>
        </w:rPr>
      </w:pPr>
      <w:r w:rsidRPr="00A83AFF">
        <w:rPr>
          <w:rFonts w:asciiTheme="minorHAnsi" w:hAnsiTheme="minorHAnsi"/>
          <w:color w:val="auto"/>
          <w:sz w:val="22"/>
          <w:szCs w:val="22"/>
        </w:rPr>
        <w:t>ALLEGA la seguente documentazione:</w:t>
      </w:r>
      <w:r w:rsidRPr="00A83AFF">
        <w:rPr>
          <w:rStyle w:val="Rimandonotaapidipagina"/>
          <w:rFonts w:asciiTheme="minorHAnsi" w:hAnsiTheme="minorHAnsi"/>
          <w:color w:val="auto"/>
          <w:sz w:val="22"/>
          <w:szCs w:val="22"/>
        </w:rPr>
        <w:footnoteReference w:id="6"/>
      </w:r>
    </w:p>
    <w:p w:rsidR="00C173A0" w:rsidRPr="00A83AFF" w:rsidRDefault="00C173A0" w:rsidP="00180AEC">
      <w:pPr>
        <w:pStyle w:val="Corpodeltesto21"/>
        <w:tabs>
          <w:tab w:val="left" w:pos="390"/>
          <w:tab w:val="left" w:pos="426"/>
        </w:tabs>
        <w:spacing w:line="240" w:lineRule="auto"/>
        <w:ind w:left="720" w:right="0"/>
        <w:rPr>
          <w:rFonts w:asciiTheme="minorHAnsi" w:hAnsiTheme="minorHAnsi"/>
          <w:iCs/>
          <w:color w:val="auto"/>
          <w:sz w:val="22"/>
          <w:szCs w:val="22"/>
        </w:rPr>
      </w:pPr>
    </w:p>
    <w:p w:rsidR="003337E4" w:rsidRPr="00180AEC" w:rsidRDefault="001A4674"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color w:val="auto"/>
          <w:sz w:val="22"/>
          <w:szCs w:val="22"/>
        </w:rPr>
        <w:t>DGUE firmato digitalmente;</w:t>
      </w:r>
    </w:p>
    <w:p w:rsidR="00180AEC" w:rsidRPr="00A83AFF" w:rsidRDefault="00180AEC"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iCs/>
          <w:color w:val="auto"/>
          <w:sz w:val="22"/>
          <w:szCs w:val="22"/>
        </w:rPr>
        <w:t>PassOE firmato digitalmente</w:t>
      </w:r>
    </w:p>
    <w:p w:rsidR="00C173A0" w:rsidRPr="00A83AFF" w:rsidRDefault="00C173A0" w:rsidP="00C173A0">
      <w:pPr>
        <w:pStyle w:val="Corpodeltesto21"/>
        <w:numPr>
          <w:ilvl w:val="0"/>
          <w:numId w:val="12"/>
        </w:numPr>
        <w:tabs>
          <w:tab w:val="left" w:pos="426"/>
        </w:tabs>
        <w:spacing w:line="240" w:lineRule="auto"/>
        <w:ind w:right="0" w:hanging="454"/>
        <w:rPr>
          <w:rFonts w:asciiTheme="minorHAnsi" w:hAnsiTheme="minorHAnsi"/>
          <w:color w:val="auto"/>
          <w:sz w:val="22"/>
          <w:szCs w:val="22"/>
        </w:rPr>
      </w:pPr>
      <w:r w:rsidRPr="00A83AFF">
        <w:rPr>
          <w:rFonts w:asciiTheme="minorHAnsi" w:hAnsiTheme="minorHAnsi"/>
          <w:iCs/>
          <w:color w:val="auto"/>
          <w:sz w:val="22"/>
          <w:szCs w:val="22"/>
        </w:rPr>
        <w:t>Documento attestante</w:t>
      </w:r>
      <w:r w:rsidRPr="00A83AFF">
        <w:rPr>
          <w:rFonts w:asciiTheme="minorHAnsi" w:hAnsiTheme="minorHAnsi"/>
          <w:b/>
          <w:iCs/>
          <w:color w:val="auto"/>
          <w:sz w:val="22"/>
          <w:szCs w:val="22"/>
        </w:rPr>
        <w:t xml:space="preserve"> </w:t>
      </w:r>
      <w:r w:rsidRPr="00A83AFF">
        <w:rPr>
          <w:rFonts w:asciiTheme="minorHAnsi" w:hAnsiTheme="minorHAnsi"/>
          <w:iCs/>
          <w:color w:val="auto"/>
          <w:sz w:val="22"/>
          <w:szCs w:val="22"/>
        </w:rPr>
        <w:t>la garanzia provvisoria con allegata dichiarazione di impegno di un fideiussore di cui all’art. 93, comma 8 del Codice;</w:t>
      </w:r>
    </w:p>
    <w:p w:rsidR="00C173A0" w:rsidRPr="00A83AFF" w:rsidRDefault="00180AEC"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r>
        <w:rPr>
          <w:rFonts w:asciiTheme="minorHAnsi" w:hAnsiTheme="minorHAnsi"/>
          <w:color w:val="auto"/>
          <w:sz w:val="22"/>
          <w:szCs w:val="22"/>
        </w:rPr>
        <w:t>Eventuale c</w:t>
      </w:r>
      <w:r w:rsidR="00C173A0" w:rsidRPr="00A83AFF">
        <w:rPr>
          <w:rFonts w:asciiTheme="minorHAnsi" w:hAnsiTheme="minorHAnsi"/>
          <w:color w:val="auto"/>
          <w:sz w:val="22"/>
          <w:szCs w:val="22"/>
        </w:rPr>
        <w:t>opia conforme della certificazione di cui all’art. 93, comma 7 del Codice che giustifica la riduzione dell’importo della cauzione;</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bookmarkStart w:id="20" w:name="__DdeLink__44430_149139293"/>
      <w:r w:rsidRPr="00A83AFF">
        <w:rPr>
          <w:rFonts w:asciiTheme="minorHAnsi" w:hAnsiTheme="minorHAnsi"/>
          <w:iCs/>
          <w:color w:val="auto"/>
          <w:sz w:val="22"/>
          <w:szCs w:val="22"/>
        </w:rPr>
        <w:t>Copia conforme all’originale della procura</w:t>
      </w:r>
      <w:r w:rsidR="00FC3B29" w:rsidRPr="00A83AFF">
        <w:rPr>
          <w:rFonts w:asciiTheme="minorHAnsi" w:hAnsiTheme="minorHAnsi"/>
          <w:bCs/>
          <w:iCs/>
          <w:color w:val="auto"/>
          <w:sz w:val="22"/>
          <w:szCs w:val="22"/>
        </w:rPr>
        <w:t>, nel</w:t>
      </w:r>
      <w:r w:rsidRPr="00A83AFF">
        <w:rPr>
          <w:rFonts w:asciiTheme="minorHAnsi" w:hAnsiTheme="minorHAnsi"/>
          <w:iCs/>
          <w:color w:val="auto"/>
          <w:sz w:val="22"/>
          <w:szCs w:val="22"/>
        </w:rPr>
        <w:t xml:space="preserve"> </w:t>
      </w:r>
      <w:r w:rsidR="00902825" w:rsidRPr="00A83AFF">
        <w:rPr>
          <w:rFonts w:asciiTheme="minorHAnsi" w:hAnsiTheme="minorHAnsi"/>
          <w:iCs/>
          <w:color w:val="auto"/>
          <w:sz w:val="22"/>
          <w:szCs w:val="22"/>
        </w:rPr>
        <w:t xml:space="preserve">solo </w:t>
      </w:r>
      <w:r w:rsidRPr="00A83AFF">
        <w:rPr>
          <w:rFonts w:asciiTheme="minorHAnsi" w:hAnsiTheme="minorHAnsi"/>
          <w:iCs/>
          <w:color w:val="auto"/>
          <w:sz w:val="22"/>
          <w:szCs w:val="22"/>
        </w:rPr>
        <w:t>caso</w:t>
      </w:r>
      <w:bookmarkEnd w:id="20"/>
      <w:r w:rsidRPr="00A83AFF">
        <w:rPr>
          <w:rFonts w:asciiTheme="minorHAnsi" w:hAnsiTheme="minorHAnsi"/>
          <w:iCs/>
          <w:color w:val="auto"/>
          <w:sz w:val="22"/>
          <w:szCs w:val="22"/>
        </w:rPr>
        <w:t xml:space="preserve"> in cui dalla visura camerale del concorrente </w:t>
      </w:r>
      <w:r w:rsidR="00902825" w:rsidRPr="00A83AFF">
        <w:rPr>
          <w:rFonts w:asciiTheme="minorHAnsi" w:hAnsiTheme="minorHAnsi"/>
          <w:iCs/>
          <w:color w:val="auto"/>
          <w:sz w:val="22"/>
          <w:szCs w:val="22"/>
        </w:rPr>
        <w:t xml:space="preserve">non </w:t>
      </w:r>
      <w:r w:rsidRPr="00A83AFF">
        <w:rPr>
          <w:rFonts w:asciiTheme="minorHAnsi" w:hAnsiTheme="minorHAnsi"/>
          <w:iCs/>
          <w:color w:val="auto"/>
          <w:sz w:val="22"/>
          <w:szCs w:val="22"/>
        </w:rPr>
        <w:t>risulti l’indicazione espressa dei poteri rappresen</w:t>
      </w:r>
      <w:r w:rsidR="00902825" w:rsidRPr="00A83AFF">
        <w:rPr>
          <w:rFonts w:asciiTheme="minorHAnsi" w:hAnsiTheme="minorHAnsi"/>
          <w:iCs/>
          <w:color w:val="auto"/>
          <w:sz w:val="22"/>
          <w:szCs w:val="22"/>
        </w:rPr>
        <w:t>tativi conferiti con la procura;</w:t>
      </w:r>
    </w:p>
    <w:p w:rsidR="00180AEC" w:rsidRDefault="00180AEC" w:rsidP="00180AEC">
      <w:pPr>
        <w:pStyle w:val="Corpodeltesto21"/>
        <w:numPr>
          <w:ilvl w:val="0"/>
          <w:numId w:val="12"/>
        </w:numPr>
        <w:tabs>
          <w:tab w:val="left" w:pos="426"/>
        </w:tabs>
        <w:spacing w:line="240" w:lineRule="auto"/>
        <w:ind w:hanging="426"/>
        <w:rPr>
          <w:rFonts w:asciiTheme="minorHAnsi" w:hAnsiTheme="minorHAnsi"/>
          <w:color w:val="auto"/>
          <w:sz w:val="22"/>
          <w:szCs w:val="22"/>
        </w:rPr>
      </w:pPr>
      <w:r>
        <w:rPr>
          <w:rFonts w:asciiTheme="minorHAnsi" w:hAnsiTheme="minorHAnsi"/>
          <w:iCs/>
          <w:color w:val="auto"/>
          <w:sz w:val="22"/>
          <w:szCs w:val="22"/>
        </w:rPr>
        <w:t>E</w:t>
      </w:r>
      <w:r w:rsidR="00C173A0" w:rsidRPr="00A83AFF">
        <w:rPr>
          <w:rFonts w:asciiTheme="minorHAnsi" w:hAnsiTheme="minorHAnsi"/>
          <w:iCs/>
          <w:color w:val="auto"/>
          <w:sz w:val="22"/>
          <w:szCs w:val="22"/>
        </w:rPr>
        <w:t>ventuale altra documentazione prevista in caso di RTI, consorzi e imprese retiste)</w:t>
      </w:r>
      <w:r>
        <w:rPr>
          <w:rFonts w:asciiTheme="minorHAnsi" w:hAnsiTheme="minorHAnsi"/>
          <w:iCs/>
          <w:color w:val="auto"/>
          <w:sz w:val="22"/>
          <w:szCs w:val="22"/>
        </w:rPr>
        <w:t>;</w:t>
      </w:r>
    </w:p>
    <w:p w:rsidR="00180AEC" w:rsidRDefault="00180AEC" w:rsidP="005A29EF">
      <w:pPr>
        <w:pStyle w:val="Corpodeltesto21"/>
        <w:numPr>
          <w:ilvl w:val="0"/>
          <w:numId w:val="12"/>
        </w:numPr>
        <w:tabs>
          <w:tab w:val="left" w:pos="426"/>
        </w:tabs>
        <w:spacing w:line="240" w:lineRule="auto"/>
        <w:rPr>
          <w:rFonts w:asciiTheme="minorHAnsi" w:hAnsiTheme="minorHAnsi"/>
          <w:iCs/>
          <w:color w:val="auto"/>
          <w:sz w:val="22"/>
          <w:szCs w:val="22"/>
        </w:rPr>
      </w:pPr>
      <w:r w:rsidRPr="00180AEC">
        <w:rPr>
          <w:rFonts w:asciiTheme="minorHAnsi" w:hAnsiTheme="minorHAnsi"/>
          <w:color w:val="auto"/>
          <w:sz w:val="22"/>
          <w:szCs w:val="22"/>
        </w:rPr>
        <w:t>Eventuale l</w:t>
      </w:r>
      <w:r w:rsidRPr="00180AEC">
        <w:rPr>
          <w:rFonts w:asciiTheme="minorHAnsi" w:hAnsiTheme="minorHAnsi"/>
          <w:iCs/>
          <w:color w:val="auto"/>
          <w:sz w:val="22"/>
          <w:szCs w:val="22"/>
        </w:rPr>
        <w:t>ista completa dei prodotti per l’igiene</w:t>
      </w:r>
      <w:r w:rsidRPr="00180AEC">
        <w:rPr>
          <w:rFonts w:asciiTheme="minorHAnsi" w:hAnsiTheme="minorHAnsi"/>
          <w:iCs/>
          <w:color w:val="auto"/>
          <w:sz w:val="22"/>
          <w:szCs w:val="22"/>
        </w:rPr>
        <w:t xml:space="preserve"> (Lotto 1);</w:t>
      </w:r>
    </w:p>
    <w:p w:rsidR="00180AEC" w:rsidRDefault="00180AEC" w:rsidP="00180AEC">
      <w:pPr>
        <w:pStyle w:val="Corpodeltesto21"/>
        <w:numPr>
          <w:ilvl w:val="0"/>
          <w:numId w:val="12"/>
        </w:numPr>
        <w:tabs>
          <w:tab w:val="left" w:pos="426"/>
        </w:tabs>
        <w:spacing w:line="240" w:lineRule="auto"/>
        <w:rPr>
          <w:rFonts w:asciiTheme="minorHAnsi" w:hAnsiTheme="minorHAnsi"/>
          <w:iCs/>
          <w:color w:val="auto"/>
          <w:sz w:val="22"/>
          <w:szCs w:val="22"/>
        </w:rPr>
      </w:pPr>
      <w:r w:rsidRPr="00180AEC">
        <w:rPr>
          <w:rFonts w:asciiTheme="minorHAnsi" w:hAnsiTheme="minorHAnsi"/>
          <w:color w:val="auto"/>
          <w:sz w:val="22"/>
          <w:szCs w:val="22"/>
        </w:rPr>
        <w:t>Eventuale</w:t>
      </w:r>
      <w:r w:rsidRPr="00180AEC">
        <w:rPr>
          <w:rFonts w:asciiTheme="minorHAnsi" w:hAnsiTheme="minorHAnsi"/>
          <w:iCs/>
          <w:color w:val="auto"/>
          <w:sz w:val="22"/>
          <w:szCs w:val="22"/>
        </w:rPr>
        <w:t xml:space="preserve"> </w:t>
      </w:r>
      <w:r>
        <w:rPr>
          <w:rFonts w:asciiTheme="minorHAnsi" w:hAnsiTheme="minorHAnsi"/>
          <w:iCs/>
          <w:color w:val="auto"/>
          <w:sz w:val="22"/>
          <w:szCs w:val="22"/>
        </w:rPr>
        <w:t>d</w:t>
      </w:r>
      <w:r w:rsidRPr="00180AEC">
        <w:rPr>
          <w:rFonts w:asciiTheme="minorHAnsi" w:hAnsiTheme="minorHAnsi"/>
          <w:iCs/>
          <w:color w:val="auto"/>
          <w:sz w:val="22"/>
          <w:szCs w:val="22"/>
        </w:rPr>
        <w:t>ichiarazione conformità ai CAM dei prodotti per l’igiene (all. 2)</w:t>
      </w:r>
      <w:r>
        <w:rPr>
          <w:rFonts w:asciiTheme="minorHAnsi" w:hAnsiTheme="minorHAnsi"/>
          <w:iCs/>
          <w:color w:val="auto"/>
          <w:sz w:val="22"/>
          <w:szCs w:val="22"/>
        </w:rPr>
        <w:t>;</w:t>
      </w:r>
    </w:p>
    <w:p w:rsidR="00180AEC" w:rsidRPr="00180AEC" w:rsidRDefault="00180AEC" w:rsidP="00180AEC">
      <w:pPr>
        <w:pStyle w:val="Corpodeltesto21"/>
        <w:numPr>
          <w:ilvl w:val="0"/>
          <w:numId w:val="12"/>
        </w:numPr>
        <w:tabs>
          <w:tab w:val="left" w:pos="426"/>
        </w:tabs>
        <w:spacing w:line="240" w:lineRule="auto"/>
        <w:rPr>
          <w:rFonts w:asciiTheme="minorHAnsi" w:hAnsiTheme="minorHAnsi"/>
          <w:iCs/>
          <w:color w:val="auto"/>
          <w:sz w:val="22"/>
          <w:szCs w:val="22"/>
        </w:rPr>
      </w:pPr>
      <w:r w:rsidRPr="00180AEC">
        <w:rPr>
          <w:rFonts w:asciiTheme="minorHAnsi" w:hAnsiTheme="minorHAnsi"/>
          <w:iCs/>
          <w:color w:val="auto"/>
          <w:sz w:val="22"/>
          <w:szCs w:val="22"/>
        </w:rPr>
        <w:t>Lista completa dei prodotti disinfettanti, prodotti per impieghi specifici e detergenti “superconcentrati”</w:t>
      </w:r>
      <w:r>
        <w:rPr>
          <w:rFonts w:asciiTheme="minorHAnsi" w:hAnsiTheme="minorHAnsi"/>
          <w:iCs/>
          <w:color w:val="auto"/>
          <w:sz w:val="22"/>
          <w:szCs w:val="22"/>
        </w:rPr>
        <w:t xml:space="preserve"> (Lotto 1)</w:t>
      </w:r>
      <w:r w:rsidR="00C45BA0">
        <w:rPr>
          <w:rFonts w:asciiTheme="minorHAnsi" w:hAnsiTheme="minorHAnsi"/>
          <w:iCs/>
          <w:color w:val="auto"/>
          <w:sz w:val="22"/>
          <w:szCs w:val="22"/>
        </w:rPr>
        <w:t>;</w:t>
      </w:r>
    </w:p>
    <w:p w:rsidR="00C45BA0" w:rsidRDefault="00180AEC" w:rsidP="00C45BA0">
      <w:pPr>
        <w:pStyle w:val="Corpodeltesto21"/>
        <w:numPr>
          <w:ilvl w:val="0"/>
          <w:numId w:val="12"/>
        </w:numPr>
        <w:tabs>
          <w:tab w:val="left" w:pos="426"/>
        </w:tabs>
        <w:spacing w:line="240" w:lineRule="auto"/>
        <w:rPr>
          <w:rFonts w:asciiTheme="minorHAnsi" w:hAnsiTheme="minorHAnsi"/>
          <w:color w:val="auto"/>
          <w:sz w:val="22"/>
          <w:szCs w:val="22"/>
        </w:rPr>
      </w:pPr>
      <w:r w:rsidRPr="00180AEC">
        <w:rPr>
          <w:rFonts w:asciiTheme="minorHAnsi" w:hAnsiTheme="minorHAnsi"/>
          <w:iCs/>
          <w:color w:val="auto"/>
          <w:sz w:val="22"/>
          <w:szCs w:val="22"/>
        </w:rPr>
        <w:t xml:space="preserve">Dichiarazione conformità ai CAM </w:t>
      </w:r>
      <w:r w:rsidR="00C45BA0" w:rsidRPr="00180AEC">
        <w:rPr>
          <w:rFonts w:asciiTheme="minorHAnsi" w:hAnsiTheme="minorHAnsi"/>
          <w:iCs/>
          <w:color w:val="auto"/>
          <w:sz w:val="22"/>
          <w:szCs w:val="22"/>
        </w:rPr>
        <w:t>dei prodotti disinfettanti, prodotti per impieghi specifici e detergenti “superconcentrati”</w:t>
      </w:r>
      <w:r w:rsidR="00C45BA0" w:rsidRPr="00180AEC">
        <w:rPr>
          <w:rFonts w:asciiTheme="minorHAnsi" w:hAnsiTheme="minorHAnsi"/>
          <w:iCs/>
          <w:color w:val="auto"/>
          <w:sz w:val="22"/>
          <w:szCs w:val="22"/>
        </w:rPr>
        <w:t xml:space="preserve"> </w:t>
      </w:r>
      <w:r w:rsidRPr="00180AEC">
        <w:rPr>
          <w:rFonts w:asciiTheme="minorHAnsi" w:hAnsiTheme="minorHAnsi"/>
          <w:iCs/>
          <w:color w:val="auto"/>
          <w:sz w:val="22"/>
          <w:szCs w:val="22"/>
        </w:rPr>
        <w:t>(all. 3)</w:t>
      </w:r>
      <w:r w:rsidR="00C45BA0">
        <w:rPr>
          <w:rFonts w:asciiTheme="minorHAnsi" w:hAnsiTheme="minorHAnsi"/>
          <w:iCs/>
          <w:color w:val="auto"/>
          <w:sz w:val="22"/>
          <w:szCs w:val="22"/>
        </w:rPr>
        <w:t>;</w:t>
      </w:r>
    </w:p>
    <w:p w:rsidR="00C45BA0" w:rsidRDefault="00C45BA0" w:rsidP="00C45BA0">
      <w:pPr>
        <w:pStyle w:val="Corpodeltesto21"/>
        <w:numPr>
          <w:ilvl w:val="0"/>
          <w:numId w:val="12"/>
        </w:numPr>
        <w:tabs>
          <w:tab w:val="left" w:pos="426"/>
        </w:tabs>
        <w:spacing w:line="240" w:lineRule="auto"/>
        <w:rPr>
          <w:rFonts w:asciiTheme="minorHAnsi" w:hAnsiTheme="minorHAnsi"/>
          <w:color w:val="auto"/>
          <w:sz w:val="22"/>
          <w:szCs w:val="22"/>
        </w:rPr>
      </w:pPr>
      <w:r>
        <w:rPr>
          <w:rFonts w:asciiTheme="minorHAnsi" w:hAnsiTheme="minorHAnsi"/>
          <w:color w:val="auto"/>
          <w:sz w:val="22"/>
          <w:szCs w:val="22"/>
        </w:rPr>
        <w:lastRenderedPageBreak/>
        <w:t>Eventuale l</w:t>
      </w:r>
      <w:r w:rsidRPr="00C45BA0">
        <w:rPr>
          <w:rFonts w:asciiTheme="minorHAnsi" w:hAnsiTheme="minorHAnsi"/>
          <w:color w:val="auto"/>
          <w:sz w:val="22"/>
          <w:szCs w:val="22"/>
        </w:rPr>
        <w:t xml:space="preserve">ista completa dell’attrezzatura per la pulizia </w:t>
      </w:r>
      <w:r>
        <w:rPr>
          <w:rFonts w:asciiTheme="minorHAnsi" w:hAnsiTheme="minorHAnsi"/>
          <w:color w:val="auto"/>
          <w:sz w:val="22"/>
          <w:szCs w:val="22"/>
        </w:rPr>
        <w:t>(Lotto 2);</w:t>
      </w:r>
    </w:p>
    <w:p w:rsidR="00C45BA0" w:rsidRPr="00C45BA0" w:rsidRDefault="00C45BA0" w:rsidP="00C45BA0">
      <w:pPr>
        <w:pStyle w:val="Corpodeltesto21"/>
        <w:numPr>
          <w:ilvl w:val="0"/>
          <w:numId w:val="12"/>
        </w:numPr>
        <w:tabs>
          <w:tab w:val="left" w:pos="426"/>
        </w:tabs>
        <w:spacing w:line="240" w:lineRule="auto"/>
        <w:rPr>
          <w:rFonts w:asciiTheme="minorHAnsi" w:hAnsiTheme="minorHAnsi"/>
          <w:color w:val="auto"/>
          <w:sz w:val="22"/>
          <w:szCs w:val="22"/>
        </w:rPr>
      </w:pPr>
      <w:r>
        <w:rPr>
          <w:rFonts w:asciiTheme="minorHAnsi" w:hAnsiTheme="minorHAnsi"/>
          <w:color w:val="auto"/>
          <w:sz w:val="22"/>
          <w:szCs w:val="22"/>
        </w:rPr>
        <w:t>Eventuale l</w:t>
      </w:r>
      <w:r w:rsidRPr="00C45BA0">
        <w:rPr>
          <w:rFonts w:asciiTheme="minorHAnsi" w:hAnsiTheme="minorHAnsi"/>
          <w:color w:val="auto"/>
          <w:sz w:val="22"/>
          <w:szCs w:val="22"/>
        </w:rPr>
        <w:t xml:space="preserve">ista completa dei prodotti biodegradabili </w:t>
      </w:r>
      <w:r>
        <w:rPr>
          <w:rFonts w:asciiTheme="minorHAnsi" w:hAnsiTheme="minorHAnsi"/>
          <w:color w:val="auto"/>
          <w:sz w:val="22"/>
          <w:szCs w:val="22"/>
        </w:rPr>
        <w:t>(Lotto 3);</w:t>
      </w:r>
    </w:p>
    <w:p w:rsidR="00C45BA0" w:rsidRPr="00A83AFF" w:rsidRDefault="00C45BA0" w:rsidP="00C45BA0">
      <w:pPr>
        <w:pStyle w:val="Corpodeltesto21"/>
        <w:numPr>
          <w:ilvl w:val="0"/>
          <w:numId w:val="12"/>
        </w:numPr>
        <w:tabs>
          <w:tab w:val="left" w:pos="426"/>
        </w:tabs>
        <w:spacing w:line="240" w:lineRule="auto"/>
        <w:rPr>
          <w:rFonts w:asciiTheme="minorHAnsi" w:hAnsiTheme="minorHAnsi"/>
          <w:color w:val="auto"/>
          <w:sz w:val="22"/>
          <w:szCs w:val="22"/>
        </w:rPr>
      </w:pPr>
      <w:r>
        <w:rPr>
          <w:rFonts w:asciiTheme="minorHAnsi" w:hAnsiTheme="minorHAnsi"/>
          <w:color w:val="auto"/>
          <w:sz w:val="22"/>
          <w:szCs w:val="22"/>
        </w:rPr>
        <w:t>Eventuale l</w:t>
      </w:r>
      <w:r w:rsidRPr="00C45BA0">
        <w:rPr>
          <w:rFonts w:asciiTheme="minorHAnsi" w:hAnsiTheme="minorHAnsi"/>
          <w:color w:val="auto"/>
          <w:sz w:val="22"/>
          <w:szCs w:val="22"/>
        </w:rPr>
        <w:t>ista completa del materiale cartaceo</w:t>
      </w:r>
      <w:r>
        <w:rPr>
          <w:rFonts w:asciiTheme="minorHAnsi" w:hAnsiTheme="minorHAnsi"/>
          <w:color w:val="auto"/>
          <w:sz w:val="22"/>
          <w:szCs w:val="22"/>
        </w:rPr>
        <w:t xml:space="preserve"> (Lotto 4).</w:t>
      </w:r>
    </w:p>
    <w:p w:rsidR="00C173A0" w:rsidRPr="00A83AFF" w:rsidRDefault="00C173A0" w:rsidP="00C173A0">
      <w:pPr>
        <w:tabs>
          <w:tab w:val="left" w:pos="426"/>
        </w:tabs>
        <w:ind w:left="426" w:right="51" w:hanging="426"/>
        <w:rPr>
          <w:rFonts w:asciiTheme="minorHAnsi" w:hAnsiTheme="minorHAnsi"/>
          <w:color w:val="auto"/>
          <w:sz w:val="22"/>
          <w:szCs w:val="22"/>
        </w:rPr>
      </w:pPr>
    </w:p>
    <w:p w:rsidR="00622727" w:rsidRPr="00A83AFF" w:rsidRDefault="00622727" w:rsidP="008B7B85">
      <w:pPr>
        <w:tabs>
          <w:tab w:val="left" w:pos="426"/>
        </w:tabs>
        <w:ind w:left="426" w:right="51" w:hanging="426"/>
        <w:jc w:val="both"/>
        <w:rPr>
          <w:rFonts w:asciiTheme="minorHAnsi" w:hAnsiTheme="minorHAnsi"/>
          <w:sz w:val="22"/>
          <w:szCs w:val="22"/>
        </w:rPr>
      </w:pPr>
    </w:p>
    <w:p w:rsidR="00622727" w:rsidRPr="00A83AFF" w:rsidRDefault="00622727" w:rsidP="008B7B85">
      <w:pPr>
        <w:jc w:val="both"/>
        <w:rPr>
          <w:rFonts w:asciiTheme="minorHAnsi" w:hAnsiTheme="minorHAnsi"/>
          <w:snapToGrid w:val="0"/>
          <w:sz w:val="22"/>
          <w:szCs w:val="22"/>
        </w:rPr>
      </w:pPr>
      <w:r w:rsidRPr="00A83AFF">
        <w:rPr>
          <w:rFonts w:asciiTheme="minorHAnsi" w:hAnsiTheme="minorHAnsi"/>
          <w:sz w:val="22"/>
          <w:szCs w:val="22"/>
        </w:rPr>
        <w:t>Letto, confermato e sottoscritto.                                                               Firmato digitalmente</w:t>
      </w:r>
      <w:r w:rsidRPr="00A83AFF">
        <w:rPr>
          <w:rFonts w:asciiTheme="minorHAnsi" w:hAnsiTheme="minorHAnsi"/>
          <w:snapToGrid w:val="0"/>
          <w:sz w:val="22"/>
          <w:szCs w:val="22"/>
        </w:rPr>
        <w:tab/>
      </w:r>
    </w:p>
    <w:p w:rsidR="00622727" w:rsidRDefault="00622727" w:rsidP="00622727">
      <w:pPr>
        <w:rPr>
          <w:rFonts w:asciiTheme="minorHAnsi" w:hAnsiTheme="minorHAnsi"/>
          <w:b/>
          <w:sz w:val="22"/>
          <w:szCs w:val="22"/>
        </w:rPr>
      </w:pPr>
    </w:p>
    <w:p w:rsidR="00083BE6" w:rsidRPr="00A83AFF" w:rsidRDefault="00083BE6" w:rsidP="00622727">
      <w:pPr>
        <w:rPr>
          <w:rFonts w:asciiTheme="minorHAnsi" w:hAnsiTheme="minorHAnsi"/>
          <w:b/>
          <w:sz w:val="22"/>
          <w:szCs w:val="22"/>
        </w:rPr>
      </w:pPr>
    </w:p>
    <w:p w:rsidR="00783782" w:rsidRPr="00083BE6" w:rsidRDefault="00783782" w:rsidP="00083BE6">
      <w:pPr>
        <w:jc w:val="both"/>
        <w:rPr>
          <w:rFonts w:asciiTheme="minorHAnsi" w:hAnsiTheme="minorHAnsi"/>
          <w:sz w:val="20"/>
        </w:rPr>
      </w:pPr>
      <w:r w:rsidRPr="00783782">
        <w:rPr>
          <w:rFonts w:asciiTheme="minorHAnsi" w:hAnsiTheme="minorHAnsi"/>
          <w:b/>
          <w:sz w:val="20"/>
        </w:rPr>
        <w:t>NB: caricare sul portale tutta la documentazione di gara in formato &lt;&lt; .pdf&gt;&gt;</w:t>
      </w:r>
      <w:bookmarkStart w:id="21" w:name="_GoBack"/>
      <w:bookmarkEnd w:id="21"/>
      <w:r w:rsidRPr="00783782">
        <w:rPr>
          <w:rFonts w:asciiTheme="minorHAnsi" w:hAnsiTheme="minorHAnsi"/>
          <w:b/>
          <w:sz w:val="20"/>
        </w:rPr>
        <w:t xml:space="preserve"> </w:t>
      </w:r>
      <w:r w:rsidRPr="00783782">
        <w:rPr>
          <w:rFonts w:asciiTheme="minorHAnsi" w:hAnsiTheme="minorHAnsi"/>
          <w:b/>
          <w:bCs/>
          <w:iCs/>
          <w:sz w:val="20"/>
        </w:rPr>
        <w:t xml:space="preserve">firmata digitalmente secondo quanto previsto dal </w:t>
      </w:r>
      <w:r>
        <w:rPr>
          <w:rFonts w:asciiTheme="minorHAnsi" w:hAnsiTheme="minorHAnsi"/>
          <w:b/>
          <w:bCs/>
          <w:iCs/>
          <w:sz w:val="20"/>
        </w:rPr>
        <w:t>disciplinare di gara</w:t>
      </w:r>
      <w:r w:rsidR="006D4DA0">
        <w:rPr>
          <w:rFonts w:asciiTheme="minorHAnsi" w:hAnsiTheme="minorHAnsi"/>
          <w:sz w:val="20"/>
        </w:rPr>
        <w:t>.</w:t>
      </w:r>
    </w:p>
    <w:sectPr w:rsidR="00783782" w:rsidRPr="00083BE6" w:rsidSect="007C5B62">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BD3" w:rsidRDefault="00896BD3" w:rsidP="00C173A0">
      <w:r>
        <w:separator/>
      </w:r>
    </w:p>
  </w:endnote>
  <w:endnote w:type="continuationSeparator" w:id="0">
    <w:p w:rsidR="00896BD3" w:rsidRDefault="00896BD3" w:rsidP="00C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239"/>
      <w:docPartObj>
        <w:docPartGallery w:val="Page Numbers (Bottom of Page)"/>
        <w:docPartUnique/>
      </w:docPartObj>
    </w:sdtPr>
    <w:sdtEndPr>
      <w:rPr>
        <w:rFonts w:ascii="Garamond" w:hAnsi="Garamond"/>
        <w:sz w:val="20"/>
      </w:rPr>
    </w:sdtEndPr>
    <w:sdtContent>
      <w:p w:rsidR="00896BD3" w:rsidRPr="003B294A" w:rsidRDefault="00896BD3">
        <w:pPr>
          <w:pStyle w:val="Pidipagina"/>
          <w:jc w:val="right"/>
          <w:rPr>
            <w:rFonts w:ascii="Garamond" w:hAnsi="Garamond"/>
            <w:sz w:val="20"/>
          </w:rPr>
        </w:pPr>
        <w:r w:rsidRPr="00434488">
          <w:rPr>
            <w:rFonts w:asciiTheme="minorHAnsi" w:hAnsiTheme="minorHAnsi"/>
            <w:sz w:val="20"/>
          </w:rPr>
          <w:fldChar w:fldCharType="begin"/>
        </w:r>
        <w:r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Pr>
            <w:rFonts w:asciiTheme="minorHAnsi" w:hAnsiTheme="minorHAnsi"/>
            <w:noProof/>
            <w:sz w:val="20"/>
          </w:rPr>
          <w:t>3</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firstRow="0" w:lastRow="0" w:firstColumn="0" w:lastColumn="0" w:noHBand="0" w:noVBand="0"/>
    </w:tblPr>
    <w:tblGrid>
      <w:gridCol w:w="2813"/>
      <w:gridCol w:w="3705"/>
      <w:gridCol w:w="3279"/>
    </w:tblGrid>
    <w:tr w:rsidR="00896BD3" w:rsidRPr="003203FA"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rsidR="00896BD3" w:rsidRPr="003203FA" w:rsidRDefault="00896BD3"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rsidR="00896BD3" w:rsidRPr="00E32E79" w:rsidRDefault="00896BD3" w:rsidP="00771343">
          <w:pPr>
            <w:tabs>
              <w:tab w:val="center" w:pos="4819"/>
              <w:tab w:val="right" w:pos="9638"/>
            </w:tabs>
            <w:jc w:val="both"/>
            <w:rPr>
              <w:rFonts w:asciiTheme="minorHAnsi" w:hAnsiTheme="minorHAnsi" w:cs="CG Times (W1)"/>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per l’affidamento </w:t>
          </w:r>
          <w:r w:rsidRPr="00771343">
            <w:rPr>
              <w:rFonts w:asciiTheme="minorHAnsi" w:hAnsiTheme="minorHAnsi" w:cs="CG Times (W1)"/>
              <w:color w:val="000000"/>
              <w:sz w:val="14"/>
              <w:szCs w:val="16"/>
            </w:rPr>
            <w:t>della fornitura di generi alimentari per refezione scolastica, suddivisa in due lotti mediante Richiesta di Offerta sul Mepa</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96BD3" w:rsidRPr="00E32E79" w:rsidRDefault="00896BD3" w:rsidP="00212F8A">
          <w:pPr>
            <w:jc w:val="both"/>
            <w:rPr>
              <w:rFonts w:asciiTheme="minorHAnsi" w:hAnsiTheme="minorHAnsi"/>
              <w:sz w:val="14"/>
              <w:szCs w:val="16"/>
            </w:rPr>
          </w:pPr>
          <w:r w:rsidRPr="00E32E79">
            <w:rPr>
              <w:rFonts w:asciiTheme="minorHAnsi" w:hAnsiTheme="minorHAnsi"/>
              <w:sz w:val="14"/>
              <w:szCs w:val="16"/>
            </w:rPr>
            <w:t xml:space="preserve">Allegato </w:t>
          </w:r>
          <w:r>
            <w:rPr>
              <w:rFonts w:asciiTheme="minorHAnsi" w:hAnsiTheme="minorHAnsi"/>
              <w:sz w:val="14"/>
              <w:szCs w:val="16"/>
            </w:rPr>
            <w:t>1 (riservato al concorrente): “</w:t>
          </w:r>
          <w:r w:rsidRPr="00771343">
            <w:rPr>
              <w:rFonts w:asciiTheme="minorHAnsi" w:hAnsiTheme="minorHAnsi"/>
              <w:sz w:val="14"/>
              <w:szCs w:val="16"/>
            </w:rPr>
            <w:t>Modello dichiarazioni integrative dell’operatore economico concorrente</w:t>
          </w:r>
          <w:r w:rsidRPr="00E32E79">
            <w:rPr>
              <w:rFonts w:asciiTheme="minorHAnsi" w:hAnsiTheme="minorHAnsi"/>
              <w:sz w:val="14"/>
              <w:szCs w:val="16"/>
            </w:rPr>
            <w:t>”</w:t>
          </w:r>
        </w:p>
      </w:tc>
    </w:tr>
  </w:tbl>
  <w:p w:rsidR="00896BD3" w:rsidRDefault="00896B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BD3" w:rsidRDefault="00896BD3" w:rsidP="00C173A0">
      <w:r>
        <w:separator/>
      </w:r>
    </w:p>
  </w:footnote>
  <w:footnote w:type="continuationSeparator" w:id="0">
    <w:p w:rsidR="00896BD3" w:rsidRDefault="00896BD3" w:rsidP="00C173A0">
      <w:r>
        <w:continuationSeparator/>
      </w:r>
    </w:p>
  </w:footnote>
  <w:footnote w:id="1">
    <w:p w:rsidR="00896BD3" w:rsidRPr="00C32D3B" w:rsidRDefault="00896BD3"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896BD3" w:rsidRPr="00C32D3B" w:rsidRDefault="00896BD3"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3">
    <w:p w:rsidR="00896BD3" w:rsidRPr="00C32D3B" w:rsidRDefault="00896BD3"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rsidR="00896BD3" w:rsidRPr="00E40A6F" w:rsidRDefault="00896BD3" w:rsidP="00021D1D">
      <w:pPr>
        <w:pStyle w:val="Testonotaapidipagina"/>
        <w:jc w:val="both"/>
        <w:rPr>
          <w:rFonts w:asciiTheme="minorHAnsi" w:hAnsiTheme="minorHAnsi"/>
          <w:b/>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vertAlign w:val="superscript"/>
        </w:rPr>
        <w:t xml:space="preserve"> </w:t>
      </w:r>
      <w:r w:rsidRPr="00E40A6F">
        <w:rPr>
          <w:rFonts w:asciiTheme="minorHAnsi" w:hAnsiTheme="minorHAnsi"/>
          <w:sz w:val="20"/>
        </w:rPr>
        <w:t xml:space="preserve">Se procuratore, allegare copia conforme all'originale della procura </w:t>
      </w:r>
      <w:r w:rsidRPr="00E40A6F">
        <w:rPr>
          <w:rFonts w:asciiTheme="minorHAnsi" w:hAnsiTheme="minorHAnsi"/>
          <w:b/>
          <w:bCs/>
          <w:sz w:val="20"/>
        </w:rPr>
        <w:t>oppure, nel solo caso in cui dalla visura camerale del concorrente risulti l’indicazione espressa dei poteri rappresentativi conferiti con la procura</w:t>
      </w:r>
      <w:r w:rsidRPr="00E40A6F">
        <w:rPr>
          <w:rFonts w:asciiTheme="minorHAnsi" w:hAnsiTheme="minorHAnsi"/>
          <w:sz w:val="20"/>
        </w:rPr>
        <w:t xml:space="preserve">, </w:t>
      </w:r>
      <w:r w:rsidRPr="00E40A6F">
        <w:rPr>
          <w:rFonts w:asciiTheme="minorHAnsi" w:hAnsiTheme="minorHAnsi"/>
          <w:b/>
          <w:sz w:val="20"/>
        </w:rPr>
        <w:t>riportare la dichiarazione sostitutiva di cui al punto 1)</w:t>
      </w:r>
    </w:p>
  </w:footnote>
  <w:footnote w:id="5">
    <w:p w:rsidR="00896BD3" w:rsidRPr="00E40A6F" w:rsidRDefault="00896BD3" w:rsidP="00212F8A">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6">
    <w:p w:rsidR="00896BD3" w:rsidRPr="00E40A6F" w:rsidRDefault="00896BD3" w:rsidP="00C173A0">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previsti.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multilevel"/>
    <w:tmpl w:val="CA686CCA"/>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2"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5" w15:restartNumberingAfterBreak="0">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6"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5166465"/>
    <w:multiLevelType w:val="hybridMultilevel"/>
    <w:tmpl w:val="77B282FC"/>
    <w:lvl w:ilvl="0" w:tplc="BBCC30C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7"/>
  </w:num>
  <w:num w:numId="9">
    <w:abstractNumId w:val="18"/>
  </w:num>
  <w:num w:numId="10">
    <w:abstractNumId w:val="24"/>
  </w:num>
  <w:num w:numId="11">
    <w:abstractNumId w:val="21"/>
  </w:num>
  <w:num w:numId="12">
    <w:abstractNumId w:val="6"/>
  </w:num>
  <w:num w:numId="13">
    <w:abstractNumId w:val="15"/>
  </w:num>
  <w:num w:numId="14">
    <w:abstractNumId w:val="13"/>
  </w:num>
  <w:num w:numId="15">
    <w:abstractNumId w:val="16"/>
  </w:num>
  <w:num w:numId="16">
    <w:abstractNumId w:val="20"/>
  </w:num>
  <w:num w:numId="17">
    <w:abstractNumId w:val="8"/>
  </w:num>
  <w:num w:numId="18">
    <w:abstractNumId w:val="9"/>
  </w:num>
  <w:num w:numId="19">
    <w:abstractNumId w:val="23"/>
  </w:num>
  <w:num w:numId="20">
    <w:abstractNumId w:val="14"/>
  </w:num>
  <w:num w:numId="21">
    <w:abstractNumId w:val="12"/>
  </w:num>
  <w:num w:numId="22">
    <w:abstractNumId w:val="10"/>
  </w:num>
  <w:num w:numId="23">
    <w:abstractNumId w:val="22"/>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0"/>
    <w:rsid w:val="00003CEE"/>
    <w:rsid w:val="00021D1D"/>
    <w:rsid w:val="000258D8"/>
    <w:rsid w:val="00026B79"/>
    <w:rsid w:val="0006288B"/>
    <w:rsid w:val="00083BE6"/>
    <w:rsid w:val="000C69B7"/>
    <w:rsid w:val="000F3966"/>
    <w:rsid w:val="00100269"/>
    <w:rsid w:val="00106303"/>
    <w:rsid w:val="00136898"/>
    <w:rsid w:val="0014524C"/>
    <w:rsid w:val="001528D7"/>
    <w:rsid w:val="00171DDE"/>
    <w:rsid w:val="00180AEC"/>
    <w:rsid w:val="00182921"/>
    <w:rsid w:val="0019407D"/>
    <w:rsid w:val="001A4674"/>
    <w:rsid w:val="001B2C89"/>
    <w:rsid w:val="001D0FD9"/>
    <w:rsid w:val="001E78B6"/>
    <w:rsid w:val="001F483B"/>
    <w:rsid w:val="00202BCA"/>
    <w:rsid w:val="00212F8A"/>
    <w:rsid w:val="0021344F"/>
    <w:rsid w:val="00227056"/>
    <w:rsid w:val="00283D0D"/>
    <w:rsid w:val="00293595"/>
    <w:rsid w:val="002A2877"/>
    <w:rsid w:val="002B015F"/>
    <w:rsid w:val="002D0257"/>
    <w:rsid w:val="002D3E90"/>
    <w:rsid w:val="002D53BE"/>
    <w:rsid w:val="002E5574"/>
    <w:rsid w:val="00312EA5"/>
    <w:rsid w:val="003203FA"/>
    <w:rsid w:val="003337E4"/>
    <w:rsid w:val="003536DA"/>
    <w:rsid w:val="00374F64"/>
    <w:rsid w:val="00381F11"/>
    <w:rsid w:val="003B294A"/>
    <w:rsid w:val="003B50C2"/>
    <w:rsid w:val="003C10DE"/>
    <w:rsid w:val="003E61A0"/>
    <w:rsid w:val="004004E0"/>
    <w:rsid w:val="004010C2"/>
    <w:rsid w:val="004331AE"/>
    <w:rsid w:val="00434488"/>
    <w:rsid w:val="0044604F"/>
    <w:rsid w:val="0046088E"/>
    <w:rsid w:val="0046117B"/>
    <w:rsid w:val="004731B3"/>
    <w:rsid w:val="0047702C"/>
    <w:rsid w:val="00487A59"/>
    <w:rsid w:val="004904E6"/>
    <w:rsid w:val="004C6000"/>
    <w:rsid w:val="004E27FE"/>
    <w:rsid w:val="004F2356"/>
    <w:rsid w:val="004F3424"/>
    <w:rsid w:val="00505948"/>
    <w:rsid w:val="00521416"/>
    <w:rsid w:val="00521BE2"/>
    <w:rsid w:val="00553A09"/>
    <w:rsid w:val="005541C0"/>
    <w:rsid w:val="005568AC"/>
    <w:rsid w:val="0056296C"/>
    <w:rsid w:val="00577C3C"/>
    <w:rsid w:val="005A0926"/>
    <w:rsid w:val="005A5431"/>
    <w:rsid w:val="005F1D02"/>
    <w:rsid w:val="006128B4"/>
    <w:rsid w:val="00622727"/>
    <w:rsid w:val="006271BD"/>
    <w:rsid w:val="00637F3E"/>
    <w:rsid w:val="006556D4"/>
    <w:rsid w:val="0068720C"/>
    <w:rsid w:val="006912A4"/>
    <w:rsid w:val="006978D4"/>
    <w:rsid w:val="006A38FA"/>
    <w:rsid w:val="006A5316"/>
    <w:rsid w:val="006B2F86"/>
    <w:rsid w:val="006C08BF"/>
    <w:rsid w:val="006C17B2"/>
    <w:rsid w:val="006D4DA0"/>
    <w:rsid w:val="006D6FBB"/>
    <w:rsid w:val="006F3E46"/>
    <w:rsid w:val="007361DC"/>
    <w:rsid w:val="00771343"/>
    <w:rsid w:val="00776318"/>
    <w:rsid w:val="00783782"/>
    <w:rsid w:val="00792138"/>
    <w:rsid w:val="007C5B62"/>
    <w:rsid w:val="0082002A"/>
    <w:rsid w:val="00852490"/>
    <w:rsid w:val="00867FFD"/>
    <w:rsid w:val="008908D3"/>
    <w:rsid w:val="00896BD3"/>
    <w:rsid w:val="008A56FC"/>
    <w:rsid w:val="008A57DB"/>
    <w:rsid w:val="008B7B85"/>
    <w:rsid w:val="008D15E0"/>
    <w:rsid w:val="008E09C6"/>
    <w:rsid w:val="008E1512"/>
    <w:rsid w:val="00902134"/>
    <w:rsid w:val="00902825"/>
    <w:rsid w:val="0091106C"/>
    <w:rsid w:val="00936E1C"/>
    <w:rsid w:val="00964917"/>
    <w:rsid w:val="009830B5"/>
    <w:rsid w:val="009B439A"/>
    <w:rsid w:val="009B7DB2"/>
    <w:rsid w:val="009C0B90"/>
    <w:rsid w:val="009C35CC"/>
    <w:rsid w:val="009E7A2C"/>
    <w:rsid w:val="009F11AA"/>
    <w:rsid w:val="00A04F5A"/>
    <w:rsid w:val="00A16768"/>
    <w:rsid w:val="00A17C62"/>
    <w:rsid w:val="00A3315F"/>
    <w:rsid w:val="00A83AFF"/>
    <w:rsid w:val="00A86D5C"/>
    <w:rsid w:val="00A906F0"/>
    <w:rsid w:val="00AA07F5"/>
    <w:rsid w:val="00AC0961"/>
    <w:rsid w:val="00AD4A45"/>
    <w:rsid w:val="00B05F83"/>
    <w:rsid w:val="00B1042A"/>
    <w:rsid w:val="00B233DE"/>
    <w:rsid w:val="00B32569"/>
    <w:rsid w:val="00B51A04"/>
    <w:rsid w:val="00B643F5"/>
    <w:rsid w:val="00B655F4"/>
    <w:rsid w:val="00B664CB"/>
    <w:rsid w:val="00B77B29"/>
    <w:rsid w:val="00B96D5A"/>
    <w:rsid w:val="00BA5783"/>
    <w:rsid w:val="00BC3A03"/>
    <w:rsid w:val="00BC4D30"/>
    <w:rsid w:val="00BC662F"/>
    <w:rsid w:val="00BD04CF"/>
    <w:rsid w:val="00BD70A7"/>
    <w:rsid w:val="00C173A0"/>
    <w:rsid w:val="00C26762"/>
    <w:rsid w:val="00C32D3B"/>
    <w:rsid w:val="00C334A2"/>
    <w:rsid w:val="00C45BA0"/>
    <w:rsid w:val="00C978DB"/>
    <w:rsid w:val="00CA1426"/>
    <w:rsid w:val="00CC0AD4"/>
    <w:rsid w:val="00CC5FDC"/>
    <w:rsid w:val="00CE781A"/>
    <w:rsid w:val="00D07E1E"/>
    <w:rsid w:val="00D221F0"/>
    <w:rsid w:val="00D7085C"/>
    <w:rsid w:val="00D77BCA"/>
    <w:rsid w:val="00D9442A"/>
    <w:rsid w:val="00DE32D5"/>
    <w:rsid w:val="00DF728F"/>
    <w:rsid w:val="00E2448E"/>
    <w:rsid w:val="00E32E79"/>
    <w:rsid w:val="00E40A6F"/>
    <w:rsid w:val="00E42028"/>
    <w:rsid w:val="00E45EE5"/>
    <w:rsid w:val="00EA1723"/>
    <w:rsid w:val="00EB310C"/>
    <w:rsid w:val="00EB65F0"/>
    <w:rsid w:val="00F0462F"/>
    <w:rsid w:val="00F10DAA"/>
    <w:rsid w:val="00F30BBC"/>
    <w:rsid w:val="00F3609F"/>
    <w:rsid w:val="00F75F0C"/>
    <w:rsid w:val="00F978D7"/>
    <w:rsid w:val="00FB2054"/>
    <w:rsid w:val="00FC1943"/>
    <w:rsid w:val="00FC3B29"/>
    <w:rsid w:val="00FD22E6"/>
    <w:rsid w:val="00FF2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604D"/>
  <w15:docId w15:val="{3EF6B27A-36B9-4CE6-AA43-BB03CC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rsid w:val="00C173A0"/>
    <w:rPr>
      <w:vertAlign w:val="superscript"/>
    </w:rPr>
  </w:style>
  <w:style w:type="paragraph" w:styleId="Corpotesto">
    <w:name w:val="Body Text"/>
    <w:basedOn w:val="Normale"/>
    <w:link w:val="CorpotestoCarattere"/>
    <w:rsid w:val="00C173A0"/>
    <w:pPr>
      <w:spacing w:after="120"/>
    </w:pPr>
  </w:style>
  <w:style w:type="character" w:customStyle="1" w:styleId="CorpotestoCarattere">
    <w:name w:val="Corpo testo Carattere"/>
    <w:basedOn w:val="Carpredefinitoparagrafo"/>
    <w:link w:val="Corpotesto"/>
    <w:uiPriority w:val="99"/>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uiPriority w:val="99"/>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rsid w:val="00C173A0"/>
  </w:style>
  <w:style w:type="character" w:customStyle="1" w:styleId="TestonotaapidipaginaCarattere">
    <w:name w:val="Testo nota a piè di pagina Carattere"/>
    <w:basedOn w:val="Carpredefinitoparagrafo"/>
    <w:link w:val="Testonotaapidipagina"/>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semiHidden/>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semiHidden/>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semiHidden/>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212F8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0">
    <w:name w:val="Corpo del testo (2)_"/>
    <w:basedOn w:val="Carpredefinitoparagrafo"/>
    <w:link w:val="Corpodeltesto22"/>
    <w:rsid w:val="00C334A2"/>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C334A2"/>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customStyle="1" w:styleId="Default">
    <w:name w:val="Default"/>
    <w:rsid w:val="00A17C6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96B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6BD3"/>
    <w:rPr>
      <w:rFonts w:ascii="Segoe UI" w:eastAsia="Times New Roman" w:hAnsi="Segoe UI" w:cs="Segoe UI"/>
      <w:color w:val="00000A"/>
      <w:kern w:val="1"/>
      <w:sz w:val="18"/>
      <w:szCs w:val="18"/>
      <w:lang w:eastAsia="it-IT"/>
    </w:rPr>
  </w:style>
  <w:style w:type="character" w:styleId="Testosegnaposto">
    <w:name w:val="Placeholder Text"/>
    <w:basedOn w:val="Carpredefinitoparagrafo"/>
    <w:uiPriority w:val="99"/>
    <w:semiHidden/>
    <w:rsid w:val="00180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4799C-0C9B-48F7-B7E7-8B0585F0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3664</Words>
  <Characters>20888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barbara mancini</cp:lastModifiedBy>
  <cp:revision>4</cp:revision>
  <dcterms:created xsi:type="dcterms:W3CDTF">2019-07-24T08:51:00Z</dcterms:created>
  <dcterms:modified xsi:type="dcterms:W3CDTF">2020-02-06T16:14:00Z</dcterms:modified>
</cp:coreProperties>
</file>